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5C" w:rsidRPr="00C814A6" w:rsidRDefault="00BC35B3" w:rsidP="00AE17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A6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42315C" w:rsidRPr="00C814A6">
        <w:rPr>
          <w:rFonts w:ascii="Times New Roman" w:hAnsi="Times New Roman" w:cs="Times New Roman"/>
          <w:b/>
          <w:sz w:val="24"/>
          <w:szCs w:val="24"/>
        </w:rPr>
        <w:t>I</w:t>
      </w:r>
      <w:r w:rsidR="00A61539" w:rsidRPr="00C814A6">
        <w:rPr>
          <w:rFonts w:ascii="Times New Roman" w:hAnsi="Times New Roman" w:cs="Times New Roman"/>
          <w:b/>
          <w:sz w:val="24"/>
          <w:szCs w:val="24"/>
        </w:rPr>
        <w:t>I</w:t>
      </w:r>
      <w:r w:rsidR="0042315C" w:rsidRPr="00C814A6">
        <w:rPr>
          <w:rFonts w:ascii="Times New Roman" w:hAnsi="Times New Roman" w:cs="Times New Roman"/>
          <w:b/>
          <w:sz w:val="24"/>
          <w:szCs w:val="24"/>
        </w:rPr>
        <w:t xml:space="preserve"> Всероссийск</w:t>
      </w:r>
      <w:r w:rsidR="007E6FBA" w:rsidRPr="00C814A6">
        <w:rPr>
          <w:rFonts w:ascii="Times New Roman" w:hAnsi="Times New Roman" w:cs="Times New Roman"/>
          <w:b/>
          <w:sz w:val="24"/>
          <w:szCs w:val="24"/>
        </w:rPr>
        <w:t>ой</w:t>
      </w:r>
      <w:r w:rsidR="0042315C" w:rsidRPr="00C81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AB3" w:rsidRPr="00C814A6">
        <w:rPr>
          <w:rFonts w:ascii="Times New Roman" w:hAnsi="Times New Roman" w:cs="Times New Roman"/>
          <w:b/>
          <w:sz w:val="24"/>
          <w:szCs w:val="24"/>
        </w:rPr>
        <w:t>интерактивной</w:t>
      </w:r>
      <w:r w:rsidR="0042315C" w:rsidRPr="00C814A6">
        <w:rPr>
          <w:rFonts w:ascii="Times New Roman" w:hAnsi="Times New Roman" w:cs="Times New Roman"/>
          <w:b/>
          <w:sz w:val="24"/>
          <w:szCs w:val="24"/>
        </w:rPr>
        <w:t xml:space="preserve"> студенческ</w:t>
      </w:r>
      <w:r w:rsidRPr="00C814A6">
        <w:rPr>
          <w:rFonts w:ascii="Times New Roman" w:hAnsi="Times New Roman" w:cs="Times New Roman"/>
          <w:b/>
          <w:sz w:val="24"/>
          <w:szCs w:val="24"/>
        </w:rPr>
        <w:t xml:space="preserve">ой научно-практической </w:t>
      </w:r>
      <w:r w:rsidR="007E6FBA" w:rsidRPr="00C814A6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42315C" w:rsidRPr="00C814A6">
        <w:rPr>
          <w:rFonts w:ascii="Times New Roman" w:hAnsi="Times New Roman" w:cs="Times New Roman"/>
          <w:b/>
          <w:sz w:val="24"/>
          <w:szCs w:val="24"/>
        </w:rPr>
        <w:t xml:space="preserve"> «Профессионалы для России»</w:t>
      </w:r>
    </w:p>
    <w:p w:rsidR="0042315C" w:rsidRPr="00C814A6" w:rsidRDefault="0042315C" w:rsidP="00BC35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35B3" w:rsidRPr="00C814A6" w:rsidRDefault="0042315C" w:rsidP="00C814A6">
      <w:pPr>
        <w:pStyle w:val="a3"/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4A6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C814A6" w:rsidRDefault="000172B0" w:rsidP="00E71009">
      <w:pPr>
        <w:pStyle w:val="a3"/>
        <w:numPr>
          <w:ilvl w:val="1"/>
          <w:numId w:val="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14A6">
        <w:rPr>
          <w:rFonts w:ascii="Times New Roman" w:hAnsi="Times New Roman" w:cs="Times New Roman"/>
          <w:sz w:val="24"/>
          <w:szCs w:val="24"/>
        </w:rPr>
        <w:t xml:space="preserve"> </w:t>
      </w:r>
      <w:r w:rsidR="0042315C" w:rsidRPr="00C814A6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r w:rsidR="00FC1AB3" w:rsidRPr="00C814A6">
        <w:rPr>
          <w:rFonts w:ascii="Times New Roman" w:hAnsi="Times New Roman" w:cs="Times New Roman"/>
          <w:sz w:val="24"/>
          <w:szCs w:val="24"/>
        </w:rPr>
        <w:t>интерактивная</w:t>
      </w:r>
      <w:r w:rsidR="007E6FBA" w:rsidRPr="00C814A6">
        <w:rPr>
          <w:rFonts w:ascii="Times New Roman" w:hAnsi="Times New Roman" w:cs="Times New Roman"/>
          <w:sz w:val="24"/>
          <w:szCs w:val="24"/>
        </w:rPr>
        <w:t xml:space="preserve"> студенческая научно-практическая конференция «Профессионалы для России» </w:t>
      </w:r>
      <w:r w:rsidR="0042315C" w:rsidRPr="00C814A6">
        <w:rPr>
          <w:rFonts w:ascii="Times New Roman" w:hAnsi="Times New Roman" w:cs="Times New Roman"/>
          <w:sz w:val="24"/>
          <w:szCs w:val="24"/>
        </w:rPr>
        <w:t xml:space="preserve">(далее – конференция) проводится в </w:t>
      </w:r>
      <w:r w:rsidR="00BC35B3" w:rsidRPr="00C814A6">
        <w:rPr>
          <w:rFonts w:ascii="Times New Roman" w:hAnsi="Times New Roman" w:cs="Times New Roman"/>
          <w:sz w:val="24"/>
          <w:szCs w:val="24"/>
        </w:rPr>
        <w:t xml:space="preserve">целях привлечения </w:t>
      </w:r>
      <w:r w:rsidR="00FC1AB3" w:rsidRPr="00C814A6">
        <w:rPr>
          <w:rFonts w:ascii="Times New Roman" w:hAnsi="Times New Roman" w:cs="Times New Roman"/>
          <w:sz w:val="24"/>
          <w:szCs w:val="24"/>
        </w:rPr>
        <w:t>общественного внимания к проблемам сохранения и развития кадрового потенциала современного общества, организации инт</w:t>
      </w:r>
      <w:r w:rsidR="00BC35B3" w:rsidRPr="00C814A6">
        <w:rPr>
          <w:rFonts w:ascii="Times New Roman" w:hAnsi="Times New Roman" w:cs="Times New Roman"/>
          <w:sz w:val="24"/>
          <w:szCs w:val="24"/>
        </w:rPr>
        <w:t xml:space="preserve">еллектуального общения молодежи </w:t>
      </w:r>
      <w:r w:rsidR="00FC1AB3" w:rsidRPr="00C814A6">
        <w:rPr>
          <w:rFonts w:ascii="Times New Roman" w:hAnsi="Times New Roman" w:cs="Times New Roman"/>
          <w:sz w:val="24"/>
          <w:szCs w:val="24"/>
        </w:rPr>
        <w:t xml:space="preserve">образовательных учреждений среднего профессионального образования и взаимообмена информацией по </w:t>
      </w:r>
      <w:r w:rsidR="00BC35B3" w:rsidRPr="00C8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="00FC1AB3" w:rsidRPr="00C81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BC35B3" w:rsidRPr="00C814A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трудоустройства, карьеры.</w:t>
      </w:r>
    </w:p>
    <w:p w:rsidR="0042315C" w:rsidRPr="00C814A6" w:rsidRDefault="00FC1AB3" w:rsidP="00E71009">
      <w:pPr>
        <w:pStyle w:val="a3"/>
        <w:numPr>
          <w:ilvl w:val="1"/>
          <w:numId w:val="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hAnsi="Times New Roman" w:cs="Times New Roman"/>
          <w:sz w:val="24"/>
          <w:szCs w:val="24"/>
        </w:rPr>
        <w:t>Задачами конференции являются:</w:t>
      </w:r>
    </w:p>
    <w:p w:rsidR="00BC35B3" w:rsidRPr="00C814A6" w:rsidRDefault="00FC1AB3" w:rsidP="002E3277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hAnsi="Times New Roman" w:cs="Times New Roman"/>
          <w:sz w:val="24"/>
          <w:szCs w:val="24"/>
        </w:rPr>
        <w:t>р</w:t>
      </w:r>
      <w:r w:rsidR="00BC35B3" w:rsidRPr="00C814A6">
        <w:rPr>
          <w:rFonts w:ascii="Times New Roman" w:hAnsi="Times New Roman" w:cs="Times New Roman"/>
          <w:sz w:val="24"/>
          <w:szCs w:val="24"/>
          <w:lang w:eastAsia="ru-RU"/>
        </w:rPr>
        <w:t xml:space="preserve">асширение и укрепление </w:t>
      </w:r>
      <w:r w:rsidR="0042315C" w:rsidRPr="00C814A6">
        <w:rPr>
          <w:rFonts w:ascii="Times New Roman" w:hAnsi="Times New Roman" w:cs="Times New Roman"/>
          <w:sz w:val="24"/>
          <w:szCs w:val="24"/>
          <w:lang w:eastAsia="ru-RU"/>
        </w:rPr>
        <w:t>нау</w:t>
      </w:r>
      <w:r w:rsidR="00BC35B3" w:rsidRPr="00C814A6">
        <w:rPr>
          <w:rFonts w:ascii="Times New Roman" w:hAnsi="Times New Roman" w:cs="Times New Roman"/>
          <w:sz w:val="24"/>
          <w:szCs w:val="24"/>
          <w:lang w:eastAsia="ru-RU"/>
        </w:rPr>
        <w:t xml:space="preserve">чного и делового сотрудничества современной молодежи в </w:t>
      </w:r>
      <w:r w:rsidR="0042315C" w:rsidRPr="00C814A6">
        <w:rPr>
          <w:rFonts w:ascii="Times New Roman" w:hAnsi="Times New Roman" w:cs="Times New Roman"/>
          <w:sz w:val="24"/>
          <w:szCs w:val="24"/>
        </w:rPr>
        <w:t>с</w:t>
      </w:r>
      <w:r w:rsidRPr="00C814A6">
        <w:rPr>
          <w:rFonts w:ascii="Times New Roman" w:hAnsi="Times New Roman" w:cs="Times New Roman"/>
          <w:sz w:val="24"/>
          <w:szCs w:val="24"/>
        </w:rPr>
        <w:t>фере профессиональных интересов;</w:t>
      </w:r>
    </w:p>
    <w:p w:rsidR="00BC35B3" w:rsidRPr="00C814A6" w:rsidRDefault="00FC1AB3" w:rsidP="002E3277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hAnsi="Times New Roman" w:cs="Times New Roman"/>
          <w:sz w:val="24"/>
          <w:szCs w:val="24"/>
        </w:rPr>
        <w:t>и</w:t>
      </w:r>
      <w:r w:rsidR="0042315C" w:rsidRPr="00C814A6">
        <w:rPr>
          <w:rFonts w:ascii="Times New Roman" w:hAnsi="Times New Roman" w:cs="Times New Roman"/>
          <w:sz w:val="24"/>
          <w:szCs w:val="24"/>
        </w:rPr>
        <w:t>нтеграция и систематизация теории и п</w:t>
      </w:r>
      <w:r w:rsidR="00BC35B3" w:rsidRPr="00C814A6">
        <w:rPr>
          <w:rFonts w:ascii="Times New Roman" w:hAnsi="Times New Roman" w:cs="Times New Roman"/>
          <w:sz w:val="24"/>
          <w:szCs w:val="24"/>
        </w:rPr>
        <w:t xml:space="preserve">рактики получения и применения </w:t>
      </w:r>
      <w:r w:rsidR="0042315C" w:rsidRPr="00C814A6">
        <w:rPr>
          <w:rFonts w:ascii="Times New Roman" w:hAnsi="Times New Roman" w:cs="Times New Roman"/>
          <w:sz w:val="24"/>
          <w:szCs w:val="24"/>
        </w:rPr>
        <w:t>знаний и компетенций</w:t>
      </w:r>
      <w:r w:rsidRPr="00C814A6">
        <w:rPr>
          <w:rFonts w:ascii="Times New Roman" w:hAnsi="Times New Roman" w:cs="Times New Roman"/>
          <w:sz w:val="24"/>
          <w:szCs w:val="24"/>
        </w:rPr>
        <w:t>;</w:t>
      </w:r>
    </w:p>
    <w:p w:rsidR="00BC35B3" w:rsidRPr="00C814A6" w:rsidRDefault="00FC1AB3" w:rsidP="002E3277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hAnsi="Times New Roman" w:cs="Times New Roman"/>
          <w:sz w:val="24"/>
          <w:szCs w:val="24"/>
        </w:rPr>
        <w:t>п</w:t>
      </w:r>
      <w:r w:rsidR="0042315C" w:rsidRPr="00C814A6">
        <w:rPr>
          <w:rFonts w:ascii="Times New Roman" w:hAnsi="Times New Roman" w:cs="Times New Roman"/>
          <w:sz w:val="24"/>
          <w:szCs w:val="24"/>
        </w:rPr>
        <w:t>редставление результатов научно-исслед</w:t>
      </w:r>
      <w:r w:rsidR="00BC35B3" w:rsidRPr="00C814A6">
        <w:rPr>
          <w:rFonts w:ascii="Times New Roman" w:hAnsi="Times New Roman" w:cs="Times New Roman"/>
          <w:sz w:val="24"/>
          <w:szCs w:val="24"/>
        </w:rPr>
        <w:t xml:space="preserve">овательской и профессиональной </w:t>
      </w:r>
      <w:r w:rsidR="0042315C" w:rsidRPr="00C814A6">
        <w:rPr>
          <w:rFonts w:ascii="Times New Roman" w:hAnsi="Times New Roman" w:cs="Times New Roman"/>
          <w:sz w:val="24"/>
          <w:szCs w:val="24"/>
        </w:rPr>
        <w:t>деятельности</w:t>
      </w:r>
      <w:r w:rsidRPr="00C814A6">
        <w:rPr>
          <w:rFonts w:ascii="Times New Roman" w:hAnsi="Times New Roman" w:cs="Times New Roman"/>
          <w:sz w:val="24"/>
          <w:szCs w:val="24"/>
        </w:rPr>
        <w:t>;</w:t>
      </w:r>
    </w:p>
    <w:p w:rsidR="00BC35B3" w:rsidRPr="00C814A6" w:rsidRDefault="00FC1AB3" w:rsidP="002E3277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hAnsi="Times New Roman" w:cs="Times New Roman"/>
          <w:sz w:val="24"/>
          <w:szCs w:val="24"/>
        </w:rPr>
        <w:t>п</w:t>
      </w:r>
      <w:r w:rsidR="00BC35B3" w:rsidRPr="00C814A6">
        <w:rPr>
          <w:rFonts w:ascii="Times New Roman" w:hAnsi="Times New Roman" w:cs="Times New Roman"/>
          <w:sz w:val="24"/>
          <w:szCs w:val="24"/>
        </w:rPr>
        <w:t xml:space="preserve">ривлечение </w:t>
      </w:r>
      <w:r w:rsidR="0042315C" w:rsidRPr="00C814A6">
        <w:rPr>
          <w:rFonts w:ascii="Times New Roman" w:hAnsi="Times New Roman" w:cs="Times New Roman"/>
          <w:sz w:val="24"/>
          <w:szCs w:val="24"/>
        </w:rPr>
        <w:t>молодежи к участию в самостоятельных научных исследованиях, к разработке научных методик</w:t>
      </w:r>
      <w:r w:rsidRPr="00C814A6">
        <w:rPr>
          <w:rFonts w:ascii="Times New Roman" w:hAnsi="Times New Roman" w:cs="Times New Roman"/>
          <w:sz w:val="24"/>
          <w:szCs w:val="24"/>
        </w:rPr>
        <w:t>;</w:t>
      </w:r>
    </w:p>
    <w:p w:rsidR="00BC35B3" w:rsidRPr="00C814A6" w:rsidRDefault="00FC1AB3" w:rsidP="002E3277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eastAsia="Calibri" w:hAnsi="Times New Roman" w:cs="Times New Roman"/>
          <w:sz w:val="24"/>
          <w:szCs w:val="24"/>
        </w:rPr>
        <w:t>р</w:t>
      </w:r>
      <w:r w:rsidR="0042315C" w:rsidRPr="00C814A6">
        <w:rPr>
          <w:rFonts w:ascii="Times New Roman" w:eastAsia="Calibri" w:hAnsi="Times New Roman" w:cs="Times New Roman"/>
          <w:sz w:val="24"/>
          <w:szCs w:val="24"/>
        </w:rPr>
        <w:t>азвитие познавательных интересов студентов, реализация их учебно-исследовательского и творческого потенциала</w:t>
      </w:r>
      <w:r w:rsidRPr="00C814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35B3" w:rsidRPr="00C814A6" w:rsidRDefault="00DA2722" w:rsidP="002E3277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мотивирование</w:t>
      </w:r>
      <w:r w:rsidR="00BC35B3" w:rsidRPr="00C814A6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42315C" w:rsidRPr="00C814A6">
        <w:rPr>
          <w:rFonts w:ascii="Times New Roman" w:hAnsi="Times New Roman" w:cs="Times New Roman"/>
          <w:sz w:val="24"/>
          <w:szCs w:val="24"/>
        </w:rPr>
        <w:t>к исследованиям актуал</w:t>
      </w:r>
      <w:r w:rsidR="00BC35B3" w:rsidRPr="00C814A6">
        <w:rPr>
          <w:rFonts w:ascii="Times New Roman" w:hAnsi="Times New Roman" w:cs="Times New Roman"/>
          <w:sz w:val="24"/>
          <w:szCs w:val="24"/>
        </w:rPr>
        <w:t xml:space="preserve">ьных профессиональных, научных, общественных, </w:t>
      </w:r>
      <w:r w:rsidR="0042315C" w:rsidRPr="00C814A6">
        <w:rPr>
          <w:rFonts w:ascii="Times New Roman" w:hAnsi="Times New Roman" w:cs="Times New Roman"/>
          <w:sz w:val="24"/>
          <w:szCs w:val="24"/>
        </w:rPr>
        <w:t>духовно-нравственных проблем, ориентированных на пе</w:t>
      </w:r>
      <w:r w:rsidR="00BC35B3" w:rsidRPr="00C814A6">
        <w:rPr>
          <w:rFonts w:ascii="Times New Roman" w:hAnsi="Times New Roman" w:cs="Times New Roman"/>
          <w:sz w:val="24"/>
          <w:szCs w:val="24"/>
        </w:rPr>
        <w:t xml:space="preserve">рспективы развития </w:t>
      </w:r>
      <w:r w:rsidR="00FC1AB3" w:rsidRPr="00C814A6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BC35B3" w:rsidRPr="00C814A6" w:rsidRDefault="00FC1AB3" w:rsidP="002E3277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hAnsi="Times New Roman" w:cs="Times New Roman"/>
          <w:sz w:val="24"/>
          <w:szCs w:val="24"/>
        </w:rPr>
        <w:t>ф</w:t>
      </w:r>
      <w:r w:rsidR="0042315C" w:rsidRPr="00C814A6">
        <w:rPr>
          <w:rFonts w:ascii="Times New Roman" w:hAnsi="Times New Roman" w:cs="Times New Roman"/>
          <w:sz w:val="24"/>
          <w:szCs w:val="24"/>
        </w:rPr>
        <w:t xml:space="preserve">ормирование профессиональной мобильности будущего </w:t>
      </w:r>
      <w:r w:rsidR="00C814A6">
        <w:rPr>
          <w:rFonts w:ascii="Times New Roman" w:hAnsi="Times New Roman" w:cs="Times New Roman"/>
          <w:sz w:val="24"/>
          <w:szCs w:val="24"/>
        </w:rPr>
        <w:t>специалиста;</w:t>
      </w:r>
    </w:p>
    <w:p w:rsidR="00BC35B3" w:rsidRPr="00C814A6" w:rsidRDefault="00FC1AB3" w:rsidP="002E3277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hAnsi="Times New Roman" w:cs="Times New Roman"/>
          <w:sz w:val="24"/>
          <w:szCs w:val="24"/>
        </w:rPr>
        <w:t>п</w:t>
      </w:r>
      <w:r w:rsidR="0042315C" w:rsidRPr="00C814A6">
        <w:rPr>
          <w:rFonts w:ascii="Times New Roman" w:hAnsi="Times New Roman" w:cs="Times New Roman"/>
          <w:sz w:val="24"/>
          <w:szCs w:val="24"/>
        </w:rPr>
        <w:t xml:space="preserve">овышение качества </w:t>
      </w:r>
      <w:r w:rsidRPr="00C814A6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:rsidR="00BC35B3" w:rsidRPr="00C814A6" w:rsidRDefault="00FC1AB3" w:rsidP="002E3277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2315C" w:rsidRPr="00C814A6">
        <w:rPr>
          <w:rFonts w:ascii="Times New Roman" w:hAnsi="Times New Roman" w:cs="Times New Roman"/>
          <w:sz w:val="24"/>
          <w:szCs w:val="24"/>
        </w:rPr>
        <w:t xml:space="preserve">одействие </w:t>
      </w:r>
      <w:r w:rsidR="001F46EF" w:rsidRPr="00C814A6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42315C" w:rsidRPr="00C814A6">
        <w:rPr>
          <w:rFonts w:ascii="Times New Roman" w:hAnsi="Times New Roman" w:cs="Times New Roman"/>
          <w:sz w:val="24"/>
          <w:szCs w:val="24"/>
        </w:rPr>
        <w:t xml:space="preserve">и </w:t>
      </w:r>
      <w:r w:rsidR="001F46EF" w:rsidRPr="00C814A6">
        <w:rPr>
          <w:rFonts w:ascii="Times New Roman" w:hAnsi="Times New Roman" w:cs="Times New Roman"/>
          <w:sz w:val="24"/>
          <w:szCs w:val="24"/>
        </w:rPr>
        <w:t xml:space="preserve">распространению </w:t>
      </w:r>
      <w:r w:rsidR="000172B0" w:rsidRPr="00C814A6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42315C" w:rsidRPr="00C814A6">
        <w:rPr>
          <w:rFonts w:ascii="Times New Roman" w:hAnsi="Times New Roman" w:cs="Times New Roman"/>
          <w:sz w:val="24"/>
          <w:szCs w:val="24"/>
        </w:rPr>
        <w:t>культуры</w:t>
      </w:r>
      <w:r w:rsidR="000172B0" w:rsidRPr="00C814A6">
        <w:rPr>
          <w:rFonts w:ascii="Times New Roman" w:hAnsi="Times New Roman" w:cs="Times New Roman"/>
          <w:sz w:val="24"/>
          <w:szCs w:val="24"/>
        </w:rPr>
        <w:t xml:space="preserve"> и этики деловых отношений</w:t>
      </w:r>
      <w:r w:rsidRPr="00C814A6">
        <w:rPr>
          <w:rFonts w:ascii="Times New Roman" w:hAnsi="Times New Roman" w:cs="Times New Roman"/>
          <w:sz w:val="24"/>
          <w:szCs w:val="24"/>
        </w:rPr>
        <w:t>;</w:t>
      </w:r>
    </w:p>
    <w:p w:rsidR="00BC35B3" w:rsidRPr="00C814A6" w:rsidRDefault="00FC1AB3" w:rsidP="002E3277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eastAsia="Calibri" w:hAnsi="Times New Roman" w:cs="Times New Roman"/>
          <w:sz w:val="24"/>
          <w:szCs w:val="24"/>
        </w:rPr>
        <w:t>ф</w:t>
      </w:r>
      <w:r w:rsidR="0042315C" w:rsidRPr="00C814A6">
        <w:rPr>
          <w:rFonts w:ascii="Times New Roman" w:eastAsia="Calibri" w:hAnsi="Times New Roman" w:cs="Times New Roman"/>
          <w:sz w:val="24"/>
          <w:szCs w:val="24"/>
        </w:rPr>
        <w:t>ормирование духовно-нравственных ценностей,</w:t>
      </w:r>
      <w:r w:rsidR="0096042B" w:rsidRPr="00C814A6">
        <w:rPr>
          <w:rFonts w:ascii="Times New Roman" w:eastAsia="Calibri" w:hAnsi="Times New Roman" w:cs="Times New Roman"/>
          <w:sz w:val="24"/>
          <w:szCs w:val="24"/>
        </w:rPr>
        <w:t xml:space="preserve"> патриотизма, гражданственности;</w:t>
      </w:r>
    </w:p>
    <w:p w:rsidR="00281BAD" w:rsidRPr="00C814A6" w:rsidRDefault="00FC1AB3" w:rsidP="00C814A6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hAnsi="Times New Roman" w:cs="Times New Roman"/>
          <w:sz w:val="24"/>
          <w:szCs w:val="24"/>
        </w:rPr>
        <w:t>у</w:t>
      </w:r>
      <w:r w:rsidR="00BC35B3" w:rsidRPr="00C814A6">
        <w:rPr>
          <w:rFonts w:ascii="Times New Roman" w:hAnsi="Times New Roman" w:cs="Times New Roman"/>
          <w:sz w:val="24"/>
          <w:szCs w:val="24"/>
        </w:rPr>
        <w:t xml:space="preserve">становление творческих и деловых контактов </w:t>
      </w:r>
      <w:r w:rsidR="0042315C" w:rsidRPr="00C814A6">
        <w:rPr>
          <w:rFonts w:ascii="Times New Roman" w:hAnsi="Times New Roman" w:cs="Times New Roman"/>
          <w:sz w:val="24"/>
          <w:szCs w:val="24"/>
        </w:rPr>
        <w:t>с научными объединениями обучающихся России, о</w:t>
      </w:r>
      <w:r w:rsidR="002E3277" w:rsidRPr="00C814A6">
        <w:rPr>
          <w:rFonts w:ascii="Times New Roman" w:hAnsi="Times New Roman" w:cs="Times New Roman"/>
          <w:sz w:val="24"/>
          <w:szCs w:val="24"/>
        </w:rPr>
        <w:t>бмен опытом работы в этой сфере.</w:t>
      </w:r>
    </w:p>
    <w:p w:rsidR="00C814A6" w:rsidRDefault="00FB50D0" w:rsidP="00C814A6">
      <w:pPr>
        <w:pStyle w:val="a3"/>
        <w:numPr>
          <w:ilvl w:val="1"/>
          <w:numId w:val="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>Все участники, при</w:t>
      </w:r>
      <w:r w:rsidR="00BC35B3" w:rsidRPr="00C814A6">
        <w:rPr>
          <w:rFonts w:ascii="Times New Roman" w:hAnsi="Times New Roman" w:cs="Times New Roman"/>
          <w:sz w:val="24"/>
          <w:szCs w:val="24"/>
        </w:rPr>
        <w:t xml:space="preserve">славшие материалы, при условии соответствия тематики материалов направлениям </w:t>
      </w:r>
      <w:r w:rsidRPr="00C814A6">
        <w:rPr>
          <w:rFonts w:ascii="Times New Roman" w:hAnsi="Times New Roman" w:cs="Times New Roman"/>
          <w:sz w:val="24"/>
          <w:szCs w:val="24"/>
        </w:rPr>
        <w:t>конференции, получат се</w:t>
      </w:r>
      <w:r w:rsidR="00BC35B3" w:rsidRPr="00C814A6">
        <w:rPr>
          <w:rFonts w:ascii="Times New Roman" w:hAnsi="Times New Roman" w:cs="Times New Roman"/>
          <w:sz w:val="24"/>
          <w:szCs w:val="24"/>
        </w:rPr>
        <w:t>ртификат</w:t>
      </w:r>
      <w:r w:rsidR="00E71009" w:rsidRPr="00C814A6">
        <w:rPr>
          <w:rFonts w:ascii="Times New Roman" w:hAnsi="Times New Roman" w:cs="Times New Roman"/>
          <w:sz w:val="24"/>
          <w:szCs w:val="24"/>
        </w:rPr>
        <w:t>ы</w:t>
      </w:r>
      <w:r w:rsidR="00BC35B3" w:rsidRPr="00C814A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71009" w:rsidRPr="00C814A6">
        <w:rPr>
          <w:rFonts w:ascii="Times New Roman" w:hAnsi="Times New Roman" w:cs="Times New Roman"/>
          <w:sz w:val="24"/>
          <w:szCs w:val="24"/>
        </w:rPr>
        <w:t>ов</w:t>
      </w:r>
      <w:r w:rsidR="00BC35B3" w:rsidRPr="00C814A6">
        <w:rPr>
          <w:rFonts w:ascii="Times New Roman" w:hAnsi="Times New Roman" w:cs="Times New Roman"/>
          <w:sz w:val="24"/>
          <w:szCs w:val="24"/>
        </w:rPr>
        <w:t xml:space="preserve"> конференции.</w:t>
      </w:r>
    </w:p>
    <w:p w:rsidR="00C814A6" w:rsidRDefault="00FB50D0" w:rsidP="00C814A6">
      <w:pPr>
        <w:pStyle w:val="a3"/>
        <w:numPr>
          <w:ilvl w:val="1"/>
          <w:numId w:val="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>Участ</w:t>
      </w:r>
      <w:r w:rsidR="00BC35B3" w:rsidRPr="00C814A6">
        <w:rPr>
          <w:rFonts w:ascii="Times New Roman" w:hAnsi="Times New Roman" w:cs="Times New Roman"/>
          <w:sz w:val="24"/>
          <w:szCs w:val="24"/>
        </w:rPr>
        <w:t xml:space="preserve">ники, наиболее глубоко и точно раскрывшие тематику конференции, будут отмечены </w:t>
      </w:r>
      <w:r w:rsidRPr="00C814A6">
        <w:rPr>
          <w:rFonts w:ascii="Times New Roman" w:hAnsi="Times New Roman" w:cs="Times New Roman"/>
          <w:sz w:val="24"/>
          <w:szCs w:val="24"/>
        </w:rPr>
        <w:t>дипломами.</w:t>
      </w:r>
    </w:p>
    <w:p w:rsidR="00FB50D0" w:rsidRPr="00C814A6" w:rsidRDefault="00FB50D0" w:rsidP="00C814A6">
      <w:pPr>
        <w:pStyle w:val="a3"/>
        <w:numPr>
          <w:ilvl w:val="1"/>
          <w:numId w:val="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C6E47" w:rsidRPr="00C814A6">
        <w:rPr>
          <w:rFonts w:ascii="Times New Roman" w:hAnsi="Times New Roman" w:cs="Times New Roman"/>
          <w:sz w:val="24"/>
          <w:szCs w:val="24"/>
        </w:rPr>
        <w:t>I</w:t>
      </w:r>
      <w:r w:rsidR="00A61539" w:rsidRPr="00C814A6">
        <w:rPr>
          <w:rFonts w:ascii="Times New Roman" w:hAnsi="Times New Roman" w:cs="Times New Roman"/>
          <w:sz w:val="24"/>
          <w:szCs w:val="24"/>
        </w:rPr>
        <w:t>I</w:t>
      </w:r>
      <w:r w:rsidR="00DC6E47" w:rsidRPr="00C814A6">
        <w:rPr>
          <w:rFonts w:ascii="Times New Roman" w:hAnsi="Times New Roman" w:cs="Times New Roman"/>
          <w:sz w:val="24"/>
          <w:szCs w:val="24"/>
        </w:rPr>
        <w:t xml:space="preserve"> Всероссийской интерактивной студенческой научно-практической конферен</w:t>
      </w:r>
      <w:r w:rsidR="00BC35B3" w:rsidRPr="00C814A6">
        <w:rPr>
          <w:rFonts w:ascii="Times New Roman" w:hAnsi="Times New Roman" w:cs="Times New Roman"/>
          <w:sz w:val="24"/>
          <w:szCs w:val="24"/>
        </w:rPr>
        <w:t xml:space="preserve">ции «Профессионалы для России» </w:t>
      </w:r>
      <w:r w:rsidR="000172B0" w:rsidRPr="00C814A6">
        <w:rPr>
          <w:rFonts w:ascii="Times New Roman" w:hAnsi="Times New Roman" w:cs="Times New Roman"/>
          <w:sz w:val="24"/>
          <w:szCs w:val="24"/>
        </w:rPr>
        <w:t>будет выпущен</w:t>
      </w:r>
      <w:r w:rsidRPr="00C814A6">
        <w:rPr>
          <w:rFonts w:ascii="Times New Roman" w:hAnsi="Times New Roman" w:cs="Times New Roman"/>
          <w:sz w:val="24"/>
          <w:szCs w:val="24"/>
        </w:rPr>
        <w:t xml:space="preserve"> сборника работ.</w:t>
      </w:r>
    </w:p>
    <w:p w:rsidR="00BC35B3" w:rsidRPr="00C814A6" w:rsidRDefault="00BC35B3" w:rsidP="00C814A6">
      <w:pPr>
        <w:pStyle w:val="a3"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14A6" w:rsidRPr="00C814A6" w:rsidRDefault="00BC35B3" w:rsidP="00C814A6">
      <w:pPr>
        <w:pStyle w:val="a3"/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14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конференции</w:t>
      </w:r>
    </w:p>
    <w:p w:rsidR="00C814A6" w:rsidRDefault="007543B1" w:rsidP="00C814A6">
      <w:pPr>
        <w:pStyle w:val="a3"/>
        <w:numPr>
          <w:ilvl w:val="1"/>
          <w:numId w:val="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hAnsi="Times New Roman" w:cs="Times New Roman"/>
          <w:sz w:val="24"/>
          <w:szCs w:val="24"/>
          <w:lang w:eastAsia="ru-RU"/>
        </w:rPr>
        <w:t xml:space="preserve">К участию в конференции приглашаются </w:t>
      </w:r>
      <w:r w:rsidR="003C2997" w:rsidRPr="00C814A6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96042B" w:rsidRPr="00C814A6">
        <w:rPr>
          <w:rFonts w:ascii="Times New Roman" w:hAnsi="Times New Roman" w:cs="Times New Roman"/>
          <w:sz w:val="24"/>
          <w:szCs w:val="24"/>
          <w:lang w:eastAsia="ru-RU"/>
        </w:rPr>
        <w:t>профессиональны</w:t>
      </w:r>
      <w:r w:rsidR="00BC35B3" w:rsidRPr="00C814A6">
        <w:rPr>
          <w:rFonts w:ascii="Times New Roman" w:hAnsi="Times New Roman" w:cs="Times New Roman"/>
          <w:sz w:val="24"/>
          <w:szCs w:val="24"/>
          <w:lang w:eastAsia="ru-RU"/>
        </w:rPr>
        <w:t>х образовательных организаций.</w:t>
      </w:r>
    </w:p>
    <w:p w:rsidR="00C814A6" w:rsidRDefault="003C2997" w:rsidP="00C814A6">
      <w:pPr>
        <w:pStyle w:val="a3"/>
        <w:numPr>
          <w:ilvl w:val="1"/>
          <w:numId w:val="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hAnsi="Times New Roman" w:cs="Times New Roman"/>
          <w:sz w:val="24"/>
          <w:szCs w:val="24"/>
          <w:lang w:eastAsia="ru-RU"/>
        </w:rPr>
        <w:t>В конференции могут п</w:t>
      </w:r>
      <w:r w:rsidR="008C148B" w:rsidRPr="00C814A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C814A6">
        <w:rPr>
          <w:rFonts w:ascii="Times New Roman" w:hAnsi="Times New Roman" w:cs="Times New Roman"/>
          <w:sz w:val="24"/>
          <w:szCs w:val="24"/>
          <w:lang w:eastAsia="ru-RU"/>
        </w:rPr>
        <w:t>инимать участие студенты вузов.</w:t>
      </w:r>
    </w:p>
    <w:p w:rsidR="00FB50D0" w:rsidRPr="00C814A6" w:rsidRDefault="00FB50D0" w:rsidP="00C814A6">
      <w:pPr>
        <w:pStyle w:val="a3"/>
        <w:numPr>
          <w:ilvl w:val="1"/>
          <w:numId w:val="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hAnsi="Times New Roman" w:cs="Times New Roman"/>
          <w:sz w:val="24"/>
          <w:szCs w:val="24"/>
        </w:rPr>
        <w:t>Организационный взнос за участие в конференции не взимается.</w:t>
      </w:r>
    </w:p>
    <w:p w:rsidR="0042315C" w:rsidRPr="00C814A6" w:rsidRDefault="0042315C" w:rsidP="00C814A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5B3" w:rsidRPr="00C814A6" w:rsidRDefault="00BC35B3" w:rsidP="00C814A6">
      <w:pPr>
        <w:pStyle w:val="a3"/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="0042315C" w:rsidRPr="00C814A6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42315C" w:rsidRPr="00C814A6" w:rsidRDefault="0042315C" w:rsidP="00C814A6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>Конференция проводится по следующим направлениям.</w:t>
      </w:r>
    </w:p>
    <w:p w:rsidR="00C814A6" w:rsidRDefault="002E3277" w:rsidP="00C814A6">
      <w:pPr>
        <w:pStyle w:val="a3"/>
        <w:numPr>
          <w:ilvl w:val="1"/>
          <w:numId w:val="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 xml:space="preserve">Важность качественной профессиональной подготовки </w:t>
      </w:r>
      <w:r w:rsidR="007E6FBA" w:rsidRPr="00C814A6">
        <w:rPr>
          <w:rFonts w:ascii="Times New Roman" w:hAnsi="Times New Roman" w:cs="Times New Roman"/>
          <w:sz w:val="24"/>
          <w:szCs w:val="24"/>
        </w:rPr>
        <w:t>на современном этапе развития Российской Федерации.</w:t>
      </w:r>
    </w:p>
    <w:p w:rsidR="00C814A6" w:rsidRDefault="000172B0" w:rsidP="00C814A6">
      <w:pPr>
        <w:pStyle w:val="a3"/>
        <w:numPr>
          <w:ilvl w:val="1"/>
          <w:numId w:val="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 xml:space="preserve">Я и </w:t>
      </w:r>
      <w:r w:rsidR="007E6FBA" w:rsidRPr="00C814A6">
        <w:rPr>
          <w:rFonts w:ascii="Times New Roman" w:hAnsi="Times New Roman" w:cs="Times New Roman"/>
          <w:sz w:val="24"/>
          <w:szCs w:val="24"/>
        </w:rPr>
        <w:t>мой профессиона</w:t>
      </w:r>
      <w:r w:rsidR="00BC35B3" w:rsidRPr="00C814A6">
        <w:rPr>
          <w:rFonts w:ascii="Times New Roman" w:hAnsi="Times New Roman" w:cs="Times New Roman"/>
          <w:sz w:val="24"/>
          <w:szCs w:val="24"/>
        </w:rPr>
        <w:t>льный выбор.</w:t>
      </w:r>
    </w:p>
    <w:p w:rsidR="00C814A6" w:rsidRDefault="007E6FBA" w:rsidP="00C814A6">
      <w:pPr>
        <w:pStyle w:val="a3"/>
        <w:numPr>
          <w:ilvl w:val="1"/>
          <w:numId w:val="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>Про</w:t>
      </w:r>
      <w:r w:rsidR="00BC35B3" w:rsidRPr="00C814A6">
        <w:rPr>
          <w:rFonts w:ascii="Times New Roman" w:hAnsi="Times New Roman" w:cs="Times New Roman"/>
          <w:sz w:val="24"/>
          <w:szCs w:val="24"/>
        </w:rPr>
        <w:t>фессионализм и нравственность.</w:t>
      </w:r>
    </w:p>
    <w:p w:rsidR="00050F3A" w:rsidRPr="00C814A6" w:rsidRDefault="002E3277" w:rsidP="00C814A6">
      <w:pPr>
        <w:pStyle w:val="a3"/>
        <w:numPr>
          <w:ilvl w:val="1"/>
          <w:numId w:val="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lastRenderedPageBreak/>
        <w:t>Элементы моего портфолио как ключевые точки профессионального и личностного роста</w:t>
      </w:r>
      <w:r w:rsidR="00C814A6">
        <w:rPr>
          <w:rFonts w:ascii="Times New Roman" w:hAnsi="Times New Roman" w:cs="Times New Roman"/>
          <w:sz w:val="24"/>
          <w:szCs w:val="24"/>
        </w:rPr>
        <w:t>.</w:t>
      </w:r>
    </w:p>
    <w:p w:rsidR="00F321F2" w:rsidRPr="00C814A6" w:rsidRDefault="00F321F2" w:rsidP="009622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14A6" w:rsidRPr="00C814A6" w:rsidRDefault="0042315C" w:rsidP="00C814A6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14A6">
        <w:rPr>
          <w:rFonts w:ascii="Times New Roman" w:hAnsi="Times New Roman" w:cs="Times New Roman"/>
          <w:b/>
          <w:sz w:val="24"/>
          <w:szCs w:val="24"/>
          <w:lang w:eastAsia="ru-RU"/>
        </w:rPr>
        <w:t>Сроки и</w:t>
      </w:r>
      <w:r w:rsidR="009622A5" w:rsidRPr="00C814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условия проведения конференции</w:t>
      </w:r>
    </w:p>
    <w:p w:rsidR="00C814A6" w:rsidRDefault="0042315C" w:rsidP="00C814A6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3C2997" w:rsidRPr="00C814A6">
        <w:rPr>
          <w:rFonts w:ascii="Times New Roman" w:hAnsi="Times New Roman" w:cs="Times New Roman"/>
          <w:sz w:val="24"/>
          <w:szCs w:val="24"/>
        </w:rPr>
        <w:t>проводится в интерактивной форме</w:t>
      </w:r>
      <w:r w:rsidR="0096042B" w:rsidRPr="00C814A6">
        <w:rPr>
          <w:rFonts w:ascii="Times New Roman" w:hAnsi="Times New Roman" w:cs="Times New Roman"/>
          <w:sz w:val="24"/>
          <w:szCs w:val="24"/>
        </w:rPr>
        <w:t>.</w:t>
      </w:r>
      <w:r w:rsidR="003C2997" w:rsidRPr="00C814A6">
        <w:rPr>
          <w:rFonts w:ascii="Times New Roman" w:hAnsi="Times New Roman" w:cs="Times New Roman"/>
          <w:sz w:val="24"/>
          <w:szCs w:val="24"/>
        </w:rPr>
        <w:t xml:space="preserve"> Материалы участников будут размещ</w:t>
      </w:r>
      <w:r w:rsidR="0096042B" w:rsidRPr="00C814A6">
        <w:rPr>
          <w:rFonts w:ascii="Times New Roman" w:hAnsi="Times New Roman" w:cs="Times New Roman"/>
          <w:sz w:val="24"/>
          <w:szCs w:val="24"/>
        </w:rPr>
        <w:t>аться</w:t>
      </w:r>
      <w:r w:rsidR="003C2997" w:rsidRPr="00C814A6">
        <w:rPr>
          <w:rFonts w:ascii="Times New Roman" w:hAnsi="Times New Roman" w:cs="Times New Roman"/>
          <w:sz w:val="24"/>
          <w:szCs w:val="24"/>
        </w:rPr>
        <w:t xml:space="preserve"> на странице конференции официального сайта </w:t>
      </w:r>
      <w:r w:rsidR="007543B1" w:rsidRPr="00C814A6">
        <w:rPr>
          <w:rFonts w:ascii="Times New Roman" w:hAnsi="Times New Roman" w:cs="Times New Roman"/>
          <w:sz w:val="24"/>
          <w:szCs w:val="24"/>
        </w:rPr>
        <w:t>ГБПОУ ВО «</w:t>
      </w:r>
      <w:r w:rsidR="003C2997" w:rsidRPr="00C814A6">
        <w:rPr>
          <w:rFonts w:ascii="Times New Roman" w:hAnsi="Times New Roman" w:cs="Times New Roman"/>
          <w:sz w:val="24"/>
          <w:szCs w:val="24"/>
        </w:rPr>
        <w:t>Воронежск</w:t>
      </w:r>
      <w:r w:rsidR="007543B1" w:rsidRPr="00C814A6">
        <w:rPr>
          <w:rFonts w:ascii="Times New Roman" w:hAnsi="Times New Roman" w:cs="Times New Roman"/>
          <w:sz w:val="24"/>
          <w:szCs w:val="24"/>
        </w:rPr>
        <w:t>ий юридический</w:t>
      </w:r>
      <w:r w:rsidR="003C2997" w:rsidRPr="00C814A6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7543B1" w:rsidRPr="00C814A6">
        <w:rPr>
          <w:rFonts w:ascii="Times New Roman" w:hAnsi="Times New Roman" w:cs="Times New Roman"/>
          <w:sz w:val="24"/>
          <w:szCs w:val="24"/>
        </w:rPr>
        <w:t>»</w:t>
      </w:r>
      <w:r w:rsidR="00DC6E47" w:rsidRPr="00C814A6">
        <w:rPr>
          <w:rFonts w:ascii="Times New Roman" w:hAnsi="Times New Roman" w:cs="Times New Roman"/>
          <w:sz w:val="24"/>
          <w:szCs w:val="24"/>
        </w:rPr>
        <w:t xml:space="preserve"> для обсуждения</w:t>
      </w:r>
      <w:r w:rsidR="00785B21" w:rsidRPr="00C814A6">
        <w:rPr>
          <w:rFonts w:ascii="Times New Roman" w:hAnsi="Times New Roman" w:cs="Times New Roman"/>
          <w:sz w:val="24"/>
          <w:szCs w:val="24"/>
        </w:rPr>
        <w:t>.</w:t>
      </w:r>
    </w:p>
    <w:p w:rsidR="00C814A6" w:rsidRDefault="00CC1521" w:rsidP="00C814A6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 xml:space="preserve">По окончании конференции будет выпущен сборник материалов. Электронная версия </w:t>
      </w:r>
      <w:r w:rsidR="00E15A0A" w:rsidRPr="00C814A6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C814A6">
        <w:rPr>
          <w:rFonts w:ascii="Times New Roman" w:hAnsi="Times New Roman" w:cs="Times New Roman"/>
          <w:sz w:val="24"/>
          <w:szCs w:val="24"/>
        </w:rPr>
        <w:t>размещена на сайте конференции.</w:t>
      </w:r>
    </w:p>
    <w:p w:rsidR="0042315C" w:rsidRPr="00C814A6" w:rsidRDefault="009622A5" w:rsidP="00C814A6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42315C" w:rsidRPr="00C814A6">
        <w:rPr>
          <w:rFonts w:ascii="Times New Roman" w:hAnsi="Times New Roman" w:cs="Times New Roman"/>
          <w:sz w:val="24"/>
          <w:szCs w:val="24"/>
        </w:rPr>
        <w:t>в</w:t>
      </w:r>
      <w:r w:rsidR="00E15A0A" w:rsidRPr="00C814A6">
        <w:rPr>
          <w:rFonts w:ascii="Times New Roman" w:hAnsi="Times New Roman" w:cs="Times New Roman"/>
          <w:sz w:val="24"/>
          <w:szCs w:val="24"/>
        </w:rPr>
        <w:t>о</w:t>
      </w:r>
      <w:r w:rsidR="0042315C" w:rsidRPr="00C814A6">
        <w:rPr>
          <w:rFonts w:ascii="Times New Roman" w:hAnsi="Times New Roman" w:cs="Times New Roman"/>
          <w:sz w:val="24"/>
          <w:szCs w:val="24"/>
        </w:rPr>
        <w:t xml:space="preserve"> </w:t>
      </w:r>
      <w:r w:rsidR="00DC6E47" w:rsidRPr="00C814A6">
        <w:rPr>
          <w:rFonts w:ascii="Times New Roman" w:hAnsi="Times New Roman" w:cs="Times New Roman"/>
          <w:sz w:val="24"/>
          <w:szCs w:val="24"/>
        </w:rPr>
        <w:t>I</w:t>
      </w:r>
      <w:r w:rsidR="00A61539" w:rsidRPr="00C814A6">
        <w:rPr>
          <w:rFonts w:ascii="Times New Roman" w:hAnsi="Times New Roman" w:cs="Times New Roman"/>
          <w:sz w:val="24"/>
          <w:szCs w:val="24"/>
        </w:rPr>
        <w:t>I</w:t>
      </w:r>
      <w:r w:rsidR="00DC6E47" w:rsidRPr="00C814A6">
        <w:rPr>
          <w:rFonts w:ascii="Times New Roman" w:hAnsi="Times New Roman" w:cs="Times New Roman"/>
          <w:sz w:val="24"/>
          <w:szCs w:val="24"/>
        </w:rPr>
        <w:t xml:space="preserve"> Всероссийской интерактивной студенческой научно-практической конференции «Профессионалы для России» </w:t>
      </w:r>
      <w:r w:rsidR="0042315C" w:rsidRPr="00C814A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2315C" w:rsidRPr="00C814A6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A61539" w:rsidRPr="00C814A6">
        <w:rPr>
          <w:rFonts w:ascii="Times New Roman" w:hAnsi="Times New Roman" w:cs="Times New Roman"/>
          <w:b/>
          <w:sz w:val="24"/>
          <w:szCs w:val="24"/>
        </w:rPr>
        <w:t>2</w:t>
      </w:r>
      <w:r w:rsidR="00653965">
        <w:rPr>
          <w:rFonts w:ascii="Times New Roman" w:hAnsi="Times New Roman" w:cs="Times New Roman"/>
          <w:b/>
          <w:sz w:val="24"/>
          <w:szCs w:val="24"/>
        </w:rPr>
        <w:t>0</w:t>
      </w:r>
      <w:r w:rsidR="008200F7" w:rsidRPr="00C81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965">
        <w:rPr>
          <w:rFonts w:ascii="Times New Roman" w:hAnsi="Times New Roman" w:cs="Times New Roman"/>
          <w:b/>
          <w:sz w:val="24"/>
          <w:szCs w:val="24"/>
        </w:rPr>
        <w:t>июня</w:t>
      </w:r>
      <w:r w:rsidR="008200F7" w:rsidRPr="00C814A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61539" w:rsidRPr="00C814A6">
        <w:rPr>
          <w:rFonts w:ascii="Times New Roman" w:hAnsi="Times New Roman" w:cs="Times New Roman"/>
          <w:b/>
          <w:sz w:val="24"/>
          <w:szCs w:val="24"/>
        </w:rPr>
        <w:t>8</w:t>
      </w:r>
      <w:r w:rsidR="008200F7" w:rsidRPr="00C814A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2315C" w:rsidRPr="00C814A6">
        <w:rPr>
          <w:rFonts w:ascii="Times New Roman" w:hAnsi="Times New Roman" w:cs="Times New Roman"/>
          <w:sz w:val="24"/>
          <w:szCs w:val="24"/>
        </w:rPr>
        <w:t xml:space="preserve"> </w:t>
      </w:r>
      <w:r w:rsidRPr="00C814A6">
        <w:rPr>
          <w:rFonts w:ascii="Times New Roman" w:hAnsi="Times New Roman" w:cs="Times New Roman"/>
          <w:sz w:val="24"/>
          <w:szCs w:val="24"/>
        </w:rPr>
        <w:t xml:space="preserve">направить в адрес техникума </w:t>
      </w:r>
      <w:r w:rsidR="0042315C" w:rsidRPr="00C814A6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3C2997" w:rsidRPr="00C814A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C2997" w:rsidRPr="00C814A6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  <w:lang w:val="en-US"/>
          </w:rPr>
          <w:t>law</w:t>
        </w:r>
        <w:r w:rsidR="003C2997" w:rsidRPr="00C814A6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</w:rPr>
          <w:t>-</w:t>
        </w:r>
        <w:r w:rsidR="003C2997" w:rsidRPr="00C814A6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  <w:lang w:val="en-US"/>
          </w:rPr>
          <w:t>college</w:t>
        </w:r>
        <w:r w:rsidR="003C2997" w:rsidRPr="00C814A6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</w:rPr>
          <w:t>@</w:t>
        </w:r>
        <w:r w:rsidR="003C2997" w:rsidRPr="00C814A6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  <w:lang w:val="en-US"/>
          </w:rPr>
          <w:t>yandex</w:t>
        </w:r>
        <w:r w:rsidR="003C2997" w:rsidRPr="00C814A6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</w:rPr>
          <w:t>.</w:t>
        </w:r>
        <w:r w:rsidR="003C2997" w:rsidRPr="00C814A6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  <w:lang w:val="en-US"/>
          </w:rPr>
          <w:t>ru</w:t>
        </w:r>
      </w:hyperlink>
      <w:r w:rsidR="003C2997" w:rsidRPr="00C814A6">
        <w:rPr>
          <w:rFonts w:ascii="Times New Roman" w:hAnsi="Times New Roman" w:cs="Times New Roman"/>
          <w:sz w:val="24"/>
          <w:szCs w:val="24"/>
        </w:rPr>
        <w:t xml:space="preserve"> </w:t>
      </w:r>
      <w:r w:rsidR="0042315C" w:rsidRPr="00C814A6">
        <w:rPr>
          <w:rFonts w:ascii="Times New Roman" w:hAnsi="Times New Roman" w:cs="Times New Roman"/>
          <w:sz w:val="24"/>
          <w:szCs w:val="24"/>
        </w:rPr>
        <w:t>с пометкой «</w:t>
      </w:r>
      <w:r w:rsidR="003C2997" w:rsidRPr="00C814A6">
        <w:rPr>
          <w:rFonts w:ascii="Times New Roman" w:hAnsi="Times New Roman" w:cs="Times New Roman"/>
          <w:sz w:val="24"/>
          <w:szCs w:val="24"/>
        </w:rPr>
        <w:t>Всероссийская конференция</w:t>
      </w:r>
      <w:r w:rsidR="0042315C" w:rsidRPr="00C814A6">
        <w:rPr>
          <w:rFonts w:ascii="Times New Roman" w:hAnsi="Times New Roman" w:cs="Times New Roman"/>
          <w:sz w:val="24"/>
          <w:szCs w:val="24"/>
        </w:rPr>
        <w:t>»:</w:t>
      </w:r>
    </w:p>
    <w:p w:rsidR="0042315C" w:rsidRPr="00C814A6" w:rsidRDefault="0042315C" w:rsidP="00C814A6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>Заявку (приложение 1).</w:t>
      </w:r>
    </w:p>
    <w:p w:rsidR="00E71009" w:rsidRPr="00C814A6" w:rsidRDefault="0042315C" w:rsidP="00C814A6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>Материалы к публикации по одному из направлений конференции (</w:t>
      </w:r>
      <w:r w:rsidR="00A54D3B" w:rsidRPr="00C814A6">
        <w:rPr>
          <w:rFonts w:ascii="Times New Roman" w:hAnsi="Times New Roman" w:cs="Times New Roman"/>
          <w:sz w:val="24"/>
          <w:szCs w:val="24"/>
        </w:rPr>
        <w:t>2</w:t>
      </w:r>
      <w:r w:rsidR="009622A5" w:rsidRPr="00C814A6">
        <w:rPr>
          <w:rFonts w:ascii="Times New Roman" w:hAnsi="Times New Roman" w:cs="Times New Roman"/>
          <w:sz w:val="24"/>
          <w:szCs w:val="24"/>
        </w:rPr>
        <w:t xml:space="preserve"> – </w:t>
      </w:r>
      <w:r w:rsidR="001F46EF" w:rsidRPr="00C814A6">
        <w:rPr>
          <w:rFonts w:ascii="Times New Roman" w:hAnsi="Times New Roman" w:cs="Times New Roman"/>
          <w:sz w:val="24"/>
          <w:szCs w:val="24"/>
        </w:rPr>
        <w:t>5</w:t>
      </w:r>
      <w:r w:rsidRPr="00C814A6">
        <w:rPr>
          <w:rFonts w:ascii="Times New Roman" w:hAnsi="Times New Roman" w:cs="Times New Roman"/>
          <w:sz w:val="24"/>
          <w:szCs w:val="24"/>
        </w:rPr>
        <w:t xml:space="preserve"> страниц)</w:t>
      </w:r>
      <w:r w:rsidR="00C814A6">
        <w:rPr>
          <w:rFonts w:ascii="Times New Roman" w:hAnsi="Times New Roman" w:cs="Times New Roman"/>
          <w:sz w:val="24"/>
          <w:szCs w:val="24"/>
        </w:rPr>
        <w:t>.</w:t>
      </w:r>
    </w:p>
    <w:p w:rsidR="00091E3E" w:rsidRPr="00C814A6" w:rsidRDefault="00091E3E" w:rsidP="00C814A6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>Скан-копию подписанного согласия на обработку персональных данных (приложение</w:t>
      </w:r>
      <w:r w:rsidR="00DC6E47" w:rsidRPr="00C814A6">
        <w:rPr>
          <w:rFonts w:ascii="Times New Roman" w:hAnsi="Times New Roman" w:cs="Times New Roman"/>
          <w:sz w:val="24"/>
          <w:szCs w:val="24"/>
        </w:rPr>
        <w:t xml:space="preserve"> 3</w:t>
      </w:r>
      <w:r w:rsidRPr="00C814A6">
        <w:rPr>
          <w:rFonts w:ascii="Times New Roman" w:hAnsi="Times New Roman" w:cs="Times New Roman"/>
          <w:sz w:val="24"/>
          <w:szCs w:val="24"/>
        </w:rPr>
        <w:t>)</w:t>
      </w:r>
      <w:r w:rsidR="009622A5" w:rsidRPr="00C814A6">
        <w:rPr>
          <w:rFonts w:ascii="Times New Roman" w:hAnsi="Times New Roman" w:cs="Times New Roman"/>
          <w:sz w:val="24"/>
          <w:szCs w:val="24"/>
        </w:rPr>
        <w:t>.</w:t>
      </w:r>
    </w:p>
    <w:p w:rsidR="005A64D7" w:rsidRDefault="00E24120" w:rsidP="005A64D7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>Заявка заполняется</w:t>
      </w:r>
      <w:r w:rsidR="009622A5" w:rsidRPr="00C814A6">
        <w:rPr>
          <w:rFonts w:ascii="Times New Roman" w:hAnsi="Times New Roman" w:cs="Times New Roman"/>
          <w:sz w:val="24"/>
          <w:szCs w:val="24"/>
        </w:rPr>
        <w:t xml:space="preserve"> на каждого участника, например,</w:t>
      </w:r>
      <w:r w:rsidRPr="00C814A6">
        <w:rPr>
          <w:rFonts w:ascii="Times New Roman" w:hAnsi="Times New Roman" w:cs="Times New Roman"/>
          <w:sz w:val="24"/>
          <w:szCs w:val="24"/>
        </w:rPr>
        <w:t xml:space="preserve"> Лебедев-заявка.doc.</w:t>
      </w:r>
    </w:p>
    <w:p w:rsidR="00DC6E47" w:rsidRPr="00C814A6" w:rsidRDefault="00DC6E47" w:rsidP="005A64D7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 xml:space="preserve">Регистрационные формы участников размещены на </w:t>
      </w:r>
      <w:r w:rsidR="009622A5" w:rsidRPr="00C814A6">
        <w:rPr>
          <w:rFonts w:ascii="Times New Roman" w:hAnsi="Times New Roman" w:cs="Times New Roman"/>
          <w:sz w:val="24"/>
          <w:szCs w:val="24"/>
        </w:rPr>
        <w:t xml:space="preserve">официальном сайте Воронежского </w:t>
      </w:r>
      <w:r w:rsidRPr="00C814A6">
        <w:rPr>
          <w:rFonts w:ascii="Times New Roman" w:hAnsi="Times New Roman" w:cs="Times New Roman"/>
          <w:sz w:val="24"/>
          <w:szCs w:val="24"/>
        </w:rPr>
        <w:t xml:space="preserve">юридического техникума </w:t>
      </w:r>
      <w:r w:rsidRPr="00C814A6">
        <w:rPr>
          <w:rFonts w:ascii="Times New Roman" w:hAnsi="Times New Roman" w:cs="Times New Roman"/>
          <w:iCs/>
          <w:color w:val="0000FF"/>
          <w:sz w:val="24"/>
          <w:szCs w:val="24"/>
          <w:u w:val="single"/>
        </w:rPr>
        <w:t>www.law.vrn.ru</w:t>
      </w:r>
      <w:r w:rsidR="009622A5" w:rsidRPr="00C814A6">
        <w:rPr>
          <w:rFonts w:ascii="Times New Roman" w:hAnsi="Times New Roman" w:cs="Times New Roman"/>
          <w:iCs/>
          <w:sz w:val="24"/>
          <w:szCs w:val="24"/>
        </w:rPr>
        <w:t>.</w:t>
      </w:r>
    </w:p>
    <w:p w:rsidR="00802D0F" w:rsidRPr="00C814A6" w:rsidRDefault="00802D0F" w:rsidP="00962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4D7" w:rsidRPr="005A64D7" w:rsidRDefault="0042315C" w:rsidP="005A64D7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A6">
        <w:rPr>
          <w:rFonts w:ascii="Times New Roman" w:hAnsi="Times New Roman" w:cs="Times New Roman"/>
          <w:b/>
          <w:sz w:val="24"/>
          <w:szCs w:val="24"/>
        </w:rPr>
        <w:t>Правила оформления работ</w:t>
      </w:r>
    </w:p>
    <w:p w:rsidR="005A64D7" w:rsidRDefault="0042315C" w:rsidP="005A64D7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A54D3B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>доклада</w:t>
      </w:r>
      <w:r w:rsidR="008E32BF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(объем </w:t>
      </w:r>
      <w:r w:rsidR="00A54D3B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="009622A5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</w:t>
      </w:r>
      <w:r w:rsidR="001F46EF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="00FB50D0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</w:t>
      </w:r>
      <w:r w:rsidR="008E32BF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>траниц</w:t>
      </w:r>
      <w:r w:rsidR="00FB50D0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печатается на одной стороне листа формата А4 шрифтом </w:t>
      </w:r>
      <w:r w:rsidR="00FB50D0" w:rsidRPr="00C814A6">
        <w:rPr>
          <w:rFonts w:ascii="Times New Roman" w:hAnsi="Times New Roman" w:cs="Times New Roman"/>
          <w:sz w:val="24"/>
          <w:szCs w:val="24"/>
          <w:lang w:val="en-US" w:bidi="en-US"/>
        </w:rPr>
        <w:t>Times</w:t>
      </w:r>
      <w:r w:rsidR="00FB50D0" w:rsidRPr="00C814A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FB50D0" w:rsidRPr="00C814A6">
        <w:rPr>
          <w:rFonts w:ascii="Times New Roman" w:hAnsi="Times New Roman" w:cs="Times New Roman"/>
          <w:sz w:val="24"/>
          <w:szCs w:val="24"/>
          <w:lang w:val="en-US" w:bidi="en-US"/>
        </w:rPr>
        <w:t>New</w:t>
      </w:r>
      <w:r w:rsidR="00FB50D0" w:rsidRPr="00C814A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FB50D0" w:rsidRPr="00C814A6">
        <w:rPr>
          <w:rFonts w:ascii="Times New Roman" w:hAnsi="Times New Roman" w:cs="Times New Roman"/>
          <w:sz w:val="24"/>
          <w:szCs w:val="24"/>
          <w:lang w:val="en-US" w:bidi="en-US"/>
        </w:rPr>
        <w:t>Roman</w:t>
      </w:r>
      <w:r w:rsidR="00FB50D0" w:rsidRPr="00C814A6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FB50D0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>кег</w:t>
      </w:r>
      <w:r w:rsidR="009622A5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ль 12, </w:t>
      </w:r>
      <w:r w:rsidR="00BB6DB0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междустрочный интервал – </w:t>
      </w:r>
      <w:r w:rsidR="001F46EF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>одинарный</w:t>
      </w:r>
      <w:r w:rsidR="00BB6DB0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9622A5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>в редак</w:t>
      </w:r>
      <w:r w:rsidR="00FB50D0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торе </w:t>
      </w:r>
      <w:r w:rsidR="001F46EF" w:rsidRPr="00C814A6">
        <w:rPr>
          <w:rFonts w:ascii="Times New Roman" w:hAnsi="Times New Roman" w:cs="Times New Roman"/>
          <w:sz w:val="24"/>
          <w:szCs w:val="24"/>
          <w:lang w:val="en-US" w:eastAsia="ru-RU" w:bidi="ru-RU"/>
        </w:rPr>
        <w:t>MS</w:t>
      </w:r>
      <w:r w:rsidR="001F46EF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FB50D0" w:rsidRPr="00C814A6">
        <w:rPr>
          <w:rFonts w:ascii="Times New Roman" w:hAnsi="Times New Roman" w:cs="Times New Roman"/>
          <w:sz w:val="24"/>
          <w:szCs w:val="24"/>
          <w:lang w:val="en-US" w:bidi="en-US"/>
        </w:rPr>
        <w:t>Word</w:t>
      </w:r>
      <w:r w:rsidR="00FB50D0" w:rsidRPr="00C814A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655D5" w:rsidRPr="00C814A6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5655D5" w:rsidRPr="00C814A6">
        <w:rPr>
          <w:rFonts w:ascii="Times New Roman" w:hAnsi="Times New Roman" w:cs="Times New Roman"/>
          <w:sz w:val="24"/>
          <w:szCs w:val="24"/>
        </w:rPr>
        <w:t xml:space="preserve">поля: верхнее, </w:t>
      </w:r>
      <w:r w:rsidR="009622A5" w:rsidRPr="00C814A6">
        <w:rPr>
          <w:rFonts w:ascii="Times New Roman" w:hAnsi="Times New Roman" w:cs="Times New Roman"/>
          <w:sz w:val="24"/>
          <w:szCs w:val="24"/>
        </w:rPr>
        <w:t>нижнее, левое, правое – по 2 см</w:t>
      </w:r>
      <w:r w:rsidR="005655D5" w:rsidRPr="00C814A6">
        <w:rPr>
          <w:rFonts w:ascii="Times New Roman" w:hAnsi="Times New Roman" w:cs="Times New Roman"/>
          <w:sz w:val="24"/>
          <w:szCs w:val="24"/>
        </w:rPr>
        <w:t>)</w:t>
      </w:r>
      <w:r w:rsidR="00F72465" w:rsidRPr="00C814A6">
        <w:rPr>
          <w:rFonts w:ascii="Times New Roman" w:hAnsi="Times New Roman" w:cs="Times New Roman"/>
          <w:sz w:val="24"/>
          <w:szCs w:val="24"/>
        </w:rPr>
        <w:t>. Файлу дается имя</w:t>
      </w:r>
      <w:r w:rsidRPr="00C814A6">
        <w:rPr>
          <w:rFonts w:ascii="Times New Roman" w:hAnsi="Times New Roman" w:cs="Times New Roman"/>
          <w:sz w:val="24"/>
          <w:szCs w:val="24"/>
        </w:rPr>
        <w:t xml:space="preserve"> автора (авторов),</w:t>
      </w:r>
      <w:r w:rsidR="009622A5" w:rsidRPr="00C814A6">
        <w:rPr>
          <w:rFonts w:ascii="Times New Roman" w:hAnsi="Times New Roman" w:cs="Times New Roman"/>
          <w:sz w:val="24"/>
          <w:szCs w:val="24"/>
        </w:rPr>
        <w:t xml:space="preserve"> например, Лебедев-Федоров.doc.</w:t>
      </w:r>
    </w:p>
    <w:p w:rsidR="008E32BF" w:rsidRPr="00C814A6" w:rsidRDefault="008E32BF" w:rsidP="005A64D7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заголовке </w:t>
      </w:r>
      <w:r w:rsidR="00A54D3B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доклада</w:t>
      </w:r>
      <w:r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06140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2)</w:t>
      </w:r>
      <w:r w:rsidR="00906140" w:rsidRPr="00C814A6">
        <w:rPr>
          <w:rFonts w:ascii="Times New Roman" w:hAnsi="Times New Roman" w:cs="Times New Roman"/>
          <w:sz w:val="24"/>
          <w:szCs w:val="24"/>
        </w:rPr>
        <w:t xml:space="preserve"> </w:t>
      </w:r>
      <w:r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указываются (через 1 интервал между строками):</w:t>
      </w:r>
    </w:p>
    <w:p w:rsidR="008E32BF" w:rsidRPr="00C814A6" w:rsidRDefault="008E32BF" w:rsidP="005A64D7">
      <w:pPr>
        <w:pStyle w:val="a3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название </w:t>
      </w:r>
      <w:r w:rsidR="00A54D3B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доклада</w:t>
      </w:r>
      <w:r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(прописные буквы</w:t>
      </w:r>
      <w:r w:rsidR="00E15A0A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3414CC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шрифт </w:t>
      </w:r>
      <w:r w:rsidR="003414CC" w:rsidRPr="00C814A6">
        <w:rPr>
          <w:rFonts w:ascii="Times New Roman" w:hAnsi="Times New Roman" w:cs="Times New Roman"/>
          <w:sz w:val="24"/>
          <w:szCs w:val="24"/>
          <w:lang w:val="en-US" w:bidi="en-US"/>
        </w:rPr>
        <w:t>Times</w:t>
      </w:r>
      <w:r w:rsidR="003414CC" w:rsidRPr="00C814A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3414CC" w:rsidRPr="00C814A6">
        <w:rPr>
          <w:rFonts w:ascii="Times New Roman" w:hAnsi="Times New Roman" w:cs="Times New Roman"/>
          <w:sz w:val="24"/>
          <w:szCs w:val="24"/>
          <w:lang w:val="en-US" w:bidi="en-US"/>
        </w:rPr>
        <w:t>New</w:t>
      </w:r>
      <w:r w:rsidR="003414CC" w:rsidRPr="00C814A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3414CC" w:rsidRPr="00C814A6">
        <w:rPr>
          <w:rFonts w:ascii="Times New Roman" w:hAnsi="Times New Roman" w:cs="Times New Roman"/>
          <w:sz w:val="24"/>
          <w:szCs w:val="24"/>
          <w:lang w:val="en-US" w:bidi="en-US"/>
        </w:rPr>
        <w:t>Roman</w:t>
      </w:r>
      <w:r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414CC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>кегль 12</w:t>
      </w:r>
      <w:r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выравнивание в</w:t>
      </w:r>
      <w:r w:rsidR="003414CC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лево</w:t>
      </w:r>
      <w:r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BC15A4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полужирный</w:t>
      </w:r>
      <w:r w:rsidR="003414CC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9622A5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E32BF" w:rsidRPr="00C814A6" w:rsidRDefault="008E32BF" w:rsidP="005A64D7">
      <w:pPr>
        <w:pStyle w:val="a3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инициалы автора(</w:t>
      </w:r>
      <w:r w:rsidR="009622A5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="001F46EF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="001F46EF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197C47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работы</w:t>
      </w:r>
      <w:r w:rsidR="001F46EF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далее через запятую – </w:t>
      </w:r>
      <w:r w:rsidRPr="00C814A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руководитель</w:t>
      </w:r>
      <w:r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7C47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ФИО </w:t>
      </w:r>
      <w:r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руководителя (строчные буквы, </w:t>
      </w:r>
      <w:r w:rsidR="00F72465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кегль </w:t>
      </w:r>
      <w:r w:rsidR="00F72465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9622A5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курсив, выравнивание влево);</w:t>
      </w:r>
    </w:p>
    <w:p w:rsidR="008E32BF" w:rsidRPr="00C814A6" w:rsidRDefault="008E32BF" w:rsidP="005A64D7">
      <w:pPr>
        <w:pStyle w:val="a3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полное наименование образовательной организации (строчные буквы, </w:t>
      </w:r>
      <w:r w:rsidR="00F72465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кегль </w:t>
      </w:r>
      <w:r w:rsidR="00F72465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9622A5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курсив, выравнивание влево);</w:t>
      </w:r>
    </w:p>
    <w:p w:rsidR="008E32BF" w:rsidRPr="00C814A6" w:rsidRDefault="008E32BF" w:rsidP="005A64D7">
      <w:pPr>
        <w:pStyle w:val="a3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="005655D5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автора </w:t>
      </w:r>
      <w:r w:rsidR="00F72465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работы </w:t>
      </w:r>
      <w:r w:rsidR="005655D5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образовательной организации </w:t>
      </w:r>
      <w:r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5655D5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строчные буквы, курсив, </w:t>
      </w:r>
      <w:r w:rsidR="00F72465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кегль </w:t>
      </w:r>
      <w:r w:rsidR="00F72465"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C81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выравнивание влево).</w:t>
      </w:r>
    </w:p>
    <w:p w:rsidR="009622A5" w:rsidRPr="00C814A6" w:rsidRDefault="00E95678" w:rsidP="005A6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Через </w:t>
      </w:r>
      <w:r w:rsidR="00906140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интервал</w:t>
      </w:r>
      <w:r w:rsidR="00906140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="00434A71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после заголо</w:t>
      </w:r>
      <w:r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вочной части печатается с красной строки (1,25 см) основной текст </w:t>
      </w:r>
      <w:r w:rsidR="005655D5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>доклада</w:t>
      </w:r>
      <w:r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</w:t>
      </w:r>
      <w:r w:rsidR="00A54D3B" w:rsidRPr="00C814A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 необходимости </w:t>
      </w:r>
      <w:r w:rsidRPr="00C814A6">
        <w:rPr>
          <w:rFonts w:ascii="Times New Roman" w:hAnsi="Times New Roman" w:cs="Times New Roman"/>
          <w:sz w:val="24"/>
          <w:szCs w:val="24"/>
          <w:lang w:eastAsia="ru-RU" w:bidi="ru-RU"/>
        </w:rPr>
        <w:t>список использованной литературы (в том числе электронные ресурсы) под заголовком Литература.</w:t>
      </w:r>
    </w:p>
    <w:p w:rsidR="005655D5" w:rsidRPr="00C814A6" w:rsidRDefault="005655D5" w:rsidP="005A6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 xml:space="preserve">Пустые абзацы </w:t>
      </w:r>
      <w:r w:rsidR="003E691D" w:rsidRPr="00C814A6">
        <w:rPr>
          <w:rFonts w:ascii="Times New Roman" w:hAnsi="Times New Roman" w:cs="Times New Roman"/>
          <w:sz w:val="24"/>
          <w:szCs w:val="24"/>
        </w:rPr>
        <w:t xml:space="preserve">и интервалы </w:t>
      </w:r>
      <w:r w:rsidRPr="00C814A6">
        <w:rPr>
          <w:rFonts w:ascii="Times New Roman" w:hAnsi="Times New Roman" w:cs="Times New Roman"/>
          <w:sz w:val="24"/>
          <w:szCs w:val="24"/>
        </w:rPr>
        <w:t>для разделения текста не использовать!</w:t>
      </w:r>
    </w:p>
    <w:p w:rsidR="005A64D7" w:rsidRDefault="0042315C" w:rsidP="005A64D7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>Схемы</w:t>
      </w:r>
      <w:r w:rsidR="00906140" w:rsidRPr="00C814A6">
        <w:rPr>
          <w:rFonts w:ascii="Times New Roman" w:hAnsi="Times New Roman" w:cs="Times New Roman"/>
          <w:sz w:val="24"/>
          <w:szCs w:val="24"/>
        </w:rPr>
        <w:t>, фотографии</w:t>
      </w:r>
      <w:r w:rsidRPr="00C814A6">
        <w:rPr>
          <w:rFonts w:ascii="Times New Roman" w:hAnsi="Times New Roman" w:cs="Times New Roman"/>
          <w:sz w:val="24"/>
          <w:szCs w:val="24"/>
        </w:rPr>
        <w:t xml:space="preserve"> и др.</w:t>
      </w:r>
      <w:r w:rsidR="00906140" w:rsidRPr="00C814A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814A6">
        <w:rPr>
          <w:rFonts w:ascii="Times New Roman" w:hAnsi="Times New Roman" w:cs="Times New Roman"/>
          <w:sz w:val="24"/>
          <w:szCs w:val="24"/>
        </w:rPr>
        <w:t xml:space="preserve"> должны быть подготовлены к печати в электронном виде и включены в текст статьи, а также приложены отдельными файлами в одном из форматов *.</w:t>
      </w:r>
      <w:proofErr w:type="spellStart"/>
      <w:r w:rsidRPr="00C814A6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C814A6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C814A6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C814A6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C814A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C814A6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C814A6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C814A6">
        <w:rPr>
          <w:rFonts w:ascii="Times New Roman" w:hAnsi="Times New Roman" w:cs="Times New Roman"/>
          <w:sz w:val="24"/>
          <w:szCs w:val="24"/>
        </w:rPr>
        <w:t>, имя файла – фамилия автора(</w:t>
      </w:r>
      <w:r w:rsidR="009622A5" w:rsidRPr="00C814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14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814A6">
        <w:rPr>
          <w:rFonts w:ascii="Times New Roman" w:hAnsi="Times New Roman" w:cs="Times New Roman"/>
          <w:sz w:val="24"/>
          <w:szCs w:val="24"/>
        </w:rPr>
        <w:t>) статьи, если рисунков несколько, в именах файлов используются числа, например, Лебедев-</w:t>
      </w:r>
      <w:r w:rsidR="009622A5" w:rsidRPr="00C814A6">
        <w:rPr>
          <w:rFonts w:ascii="Times New Roman" w:hAnsi="Times New Roman" w:cs="Times New Roman"/>
          <w:sz w:val="24"/>
          <w:szCs w:val="24"/>
        </w:rPr>
        <w:t>Федоров1.jpg, Лебедев-Федоров2.</w:t>
      </w:r>
      <w:r w:rsidR="009622A5" w:rsidRPr="00C814A6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C814A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C814A6">
        <w:rPr>
          <w:rFonts w:ascii="Times New Roman" w:hAnsi="Times New Roman" w:cs="Times New Roman"/>
          <w:sz w:val="24"/>
          <w:szCs w:val="24"/>
        </w:rPr>
        <w:t>.</w:t>
      </w:r>
    </w:p>
    <w:p w:rsidR="005A64D7" w:rsidRDefault="0042315C" w:rsidP="005A64D7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 xml:space="preserve">В списке </w:t>
      </w:r>
      <w:r w:rsidR="00A54D3B" w:rsidRPr="00C814A6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C814A6">
        <w:rPr>
          <w:rFonts w:ascii="Times New Roman" w:hAnsi="Times New Roman" w:cs="Times New Roman"/>
          <w:sz w:val="24"/>
          <w:szCs w:val="24"/>
        </w:rPr>
        <w:t>приводятся названия источников с указанием фамилий авторов, места, года издания, названия издательства, количества страниц. В журнальных и газетных публикациях указываются фамилии авторов, название статьи, название журнала, год издания, номер журн</w:t>
      </w:r>
      <w:r w:rsidR="009622A5" w:rsidRPr="00C814A6">
        <w:rPr>
          <w:rFonts w:ascii="Times New Roman" w:hAnsi="Times New Roman" w:cs="Times New Roman"/>
          <w:sz w:val="24"/>
          <w:szCs w:val="24"/>
        </w:rPr>
        <w:t>ала или газеты, номера страниц.</w:t>
      </w:r>
    </w:p>
    <w:p w:rsidR="005A64D7" w:rsidRDefault="0042315C" w:rsidP="005A64D7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>В ссылках на статьи из сборников указываются фамилии авторов, название статьи, название сборника, мест</w:t>
      </w:r>
      <w:r w:rsidR="009622A5" w:rsidRPr="005A64D7">
        <w:rPr>
          <w:rFonts w:ascii="Times New Roman" w:hAnsi="Times New Roman" w:cs="Times New Roman"/>
          <w:sz w:val="24"/>
          <w:szCs w:val="24"/>
        </w:rPr>
        <w:t>о, год издания, номера страниц.</w:t>
      </w:r>
    </w:p>
    <w:p w:rsidR="005A64D7" w:rsidRDefault="0042315C" w:rsidP="005A64D7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>В ссылках на интернет-источники указывается название материала и URL-адрес страницы.</w:t>
      </w:r>
    </w:p>
    <w:p w:rsidR="005A64D7" w:rsidRDefault="0042315C" w:rsidP="005A64D7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lastRenderedPageBreak/>
        <w:t xml:space="preserve">При написании </w:t>
      </w:r>
      <w:r w:rsidR="00A54D3B" w:rsidRPr="005A64D7">
        <w:rPr>
          <w:rFonts w:ascii="Times New Roman" w:hAnsi="Times New Roman" w:cs="Times New Roman"/>
          <w:sz w:val="24"/>
          <w:szCs w:val="24"/>
        </w:rPr>
        <w:t>доклада</w:t>
      </w:r>
      <w:r w:rsidRPr="005A64D7">
        <w:rPr>
          <w:rFonts w:ascii="Times New Roman" w:hAnsi="Times New Roman" w:cs="Times New Roman"/>
          <w:sz w:val="24"/>
          <w:szCs w:val="24"/>
        </w:rPr>
        <w:t xml:space="preserve"> следует соблюдать правила цитирования. Тексты, взятые из других источников (не принадлежащие автору статьи лично), должны быть взяты в кавычки, и на источники должна быть сделана ссылка в списке литературы.</w:t>
      </w:r>
    </w:p>
    <w:p w:rsidR="0042315C" w:rsidRPr="005A64D7" w:rsidRDefault="0042315C" w:rsidP="005A64D7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>Основанием для отказа в публикации статей является наличие плагиата.</w:t>
      </w:r>
    </w:p>
    <w:p w:rsidR="00B92C69" w:rsidRPr="00C814A6" w:rsidRDefault="00B92C69" w:rsidP="00962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4D7" w:rsidRPr="005A64D7" w:rsidRDefault="0042315C" w:rsidP="005A64D7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14A6">
        <w:rPr>
          <w:rFonts w:ascii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5A64D7" w:rsidRDefault="0042315C" w:rsidP="005A64D7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 xml:space="preserve">Сертификат участника </w:t>
      </w:r>
      <w:r w:rsidR="00D067DA" w:rsidRPr="00C814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67DA" w:rsidRPr="00C814A6">
        <w:rPr>
          <w:rFonts w:ascii="Times New Roman" w:hAnsi="Times New Roman" w:cs="Times New Roman"/>
          <w:sz w:val="24"/>
          <w:szCs w:val="24"/>
        </w:rPr>
        <w:t>I</w:t>
      </w:r>
      <w:r w:rsidR="00DC6E47" w:rsidRPr="00C814A6">
        <w:rPr>
          <w:rFonts w:ascii="Times New Roman" w:hAnsi="Times New Roman" w:cs="Times New Roman"/>
          <w:sz w:val="24"/>
          <w:szCs w:val="24"/>
        </w:rPr>
        <w:t xml:space="preserve"> Всероссийской интерактивной студенческой научно-практической конференции «Профессионалы для России» </w:t>
      </w:r>
      <w:r w:rsidRPr="00C814A6">
        <w:rPr>
          <w:rFonts w:ascii="Times New Roman" w:hAnsi="Times New Roman" w:cs="Times New Roman"/>
          <w:sz w:val="24"/>
          <w:szCs w:val="24"/>
        </w:rPr>
        <w:t xml:space="preserve">получают все </w:t>
      </w:r>
      <w:r w:rsidR="00BC15A4" w:rsidRPr="00C814A6">
        <w:rPr>
          <w:rFonts w:ascii="Times New Roman" w:hAnsi="Times New Roman" w:cs="Times New Roman"/>
          <w:sz w:val="24"/>
          <w:szCs w:val="24"/>
        </w:rPr>
        <w:t>участники</w:t>
      </w:r>
      <w:r w:rsidRPr="00C814A6">
        <w:rPr>
          <w:rFonts w:ascii="Times New Roman" w:hAnsi="Times New Roman" w:cs="Times New Roman"/>
          <w:sz w:val="24"/>
          <w:szCs w:val="24"/>
        </w:rPr>
        <w:t>, приславшие материалы, при условии соответствия тематики материалов направлениям конференции.</w:t>
      </w:r>
      <w:r w:rsidR="00E24120" w:rsidRPr="00C814A6">
        <w:rPr>
          <w:rFonts w:ascii="Times New Roman" w:hAnsi="Times New Roman" w:cs="Times New Roman"/>
          <w:sz w:val="24"/>
          <w:szCs w:val="24"/>
        </w:rPr>
        <w:t xml:space="preserve"> Сертификаты будут высланы на адрес электронной почты участника, указанной в заявке.</w:t>
      </w:r>
    </w:p>
    <w:p w:rsidR="005A64D7" w:rsidRDefault="0042315C" w:rsidP="005A64D7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4A6">
        <w:rPr>
          <w:rFonts w:ascii="Times New Roman" w:hAnsi="Times New Roman" w:cs="Times New Roman"/>
          <w:sz w:val="24"/>
          <w:szCs w:val="24"/>
        </w:rPr>
        <w:t>Студенты, наиболее глубоко и точно раскрывшие тематику конференции, будут отмечены дипломами.</w:t>
      </w:r>
    </w:p>
    <w:p w:rsidR="00E022FB" w:rsidRPr="005A64D7" w:rsidRDefault="0042315C" w:rsidP="009622A5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4D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C6E47" w:rsidRPr="005A64D7">
        <w:rPr>
          <w:rFonts w:ascii="Times New Roman" w:hAnsi="Times New Roman" w:cs="Times New Roman"/>
          <w:sz w:val="24"/>
          <w:szCs w:val="24"/>
        </w:rPr>
        <w:t>I</w:t>
      </w:r>
      <w:r w:rsidR="00A61539" w:rsidRPr="005A64D7">
        <w:rPr>
          <w:rFonts w:ascii="Times New Roman" w:hAnsi="Times New Roman" w:cs="Times New Roman"/>
          <w:sz w:val="24"/>
          <w:szCs w:val="24"/>
        </w:rPr>
        <w:t>I</w:t>
      </w:r>
      <w:r w:rsidR="00DC6E47" w:rsidRPr="005A64D7">
        <w:rPr>
          <w:rFonts w:ascii="Times New Roman" w:hAnsi="Times New Roman" w:cs="Times New Roman"/>
          <w:sz w:val="24"/>
          <w:szCs w:val="24"/>
        </w:rPr>
        <w:t xml:space="preserve"> Всероссийской интерактивной студенческой научно-практической конферен</w:t>
      </w:r>
      <w:r w:rsidR="00E022FB" w:rsidRPr="005A64D7">
        <w:rPr>
          <w:rFonts w:ascii="Times New Roman" w:hAnsi="Times New Roman" w:cs="Times New Roman"/>
          <w:sz w:val="24"/>
          <w:szCs w:val="24"/>
        </w:rPr>
        <w:t xml:space="preserve">ции «Профессионалы для России» </w:t>
      </w:r>
      <w:r w:rsidR="00CC1521" w:rsidRPr="005A64D7">
        <w:rPr>
          <w:rFonts w:ascii="Times New Roman" w:hAnsi="Times New Roman" w:cs="Times New Roman"/>
          <w:sz w:val="24"/>
          <w:szCs w:val="24"/>
        </w:rPr>
        <w:t>будет выпущен сборник</w:t>
      </w:r>
      <w:r w:rsidRPr="005A64D7">
        <w:rPr>
          <w:rFonts w:ascii="Times New Roman" w:hAnsi="Times New Roman" w:cs="Times New Roman"/>
          <w:sz w:val="24"/>
          <w:szCs w:val="24"/>
        </w:rPr>
        <w:t xml:space="preserve"> </w:t>
      </w:r>
      <w:r w:rsidR="00CC1521" w:rsidRPr="005A64D7">
        <w:rPr>
          <w:rFonts w:ascii="Times New Roman" w:hAnsi="Times New Roman" w:cs="Times New Roman"/>
          <w:sz w:val="24"/>
          <w:szCs w:val="24"/>
        </w:rPr>
        <w:t>материалов</w:t>
      </w:r>
      <w:r w:rsidRPr="005A64D7">
        <w:rPr>
          <w:rFonts w:ascii="Times New Roman" w:hAnsi="Times New Roman" w:cs="Times New Roman"/>
          <w:sz w:val="24"/>
          <w:szCs w:val="24"/>
        </w:rPr>
        <w:t>.</w:t>
      </w:r>
    </w:p>
    <w:p w:rsidR="003414CC" w:rsidRDefault="003414C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42315C" w:rsidRPr="00E022FB" w:rsidRDefault="00BC15A4" w:rsidP="00E022FB">
      <w:pPr>
        <w:pStyle w:val="a3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E022FB">
        <w:rPr>
          <w:rFonts w:ascii="Times New Roman" w:hAnsi="Times New Roman" w:cs="Times New Roman"/>
          <w:i/>
          <w:sz w:val="25"/>
          <w:szCs w:val="25"/>
        </w:rPr>
        <w:lastRenderedPageBreak/>
        <w:t>Приложение 1</w:t>
      </w:r>
    </w:p>
    <w:p w:rsidR="00E022FB" w:rsidRDefault="00E022FB" w:rsidP="00E022FB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E022FB" w:rsidRPr="00E022FB" w:rsidRDefault="00E022FB" w:rsidP="00E022FB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42315C" w:rsidRPr="00774074" w:rsidRDefault="00AE175E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Заявка</w:t>
      </w:r>
    </w:p>
    <w:p w:rsidR="00434A71" w:rsidRPr="00E022FB" w:rsidRDefault="00906140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I</w:t>
      </w:r>
      <w:r w:rsidR="00774074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E022F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34A71" w:rsidRPr="00E022FB">
        <w:rPr>
          <w:rFonts w:ascii="Times New Roman" w:hAnsi="Times New Roman" w:cs="Times New Roman"/>
          <w:b/>
          <w:sz w:val="25"/>
          <w:szCs w:val="25"/>
        </w:rPr>
        <w:t>Всероссийск</w:t>
      </w:r>
      <w:r w:rsidR="00774074">
        <w:rPr>
          <w:rFonts w:ascii="Times New Roman" w:hAnsi="Times New Roman" w:cs="Times New Roman"/>
          <w:b/>
          <w:sz w:val="25"/>
          <w:szCs w:val="25"/>
        </w:rPr>
        <w:t>ая</w:t>
      </w:r>
      <w:r w:rsidR="00434A71" w:rsidRPr="00E022F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4074">
        <w:rPr>
          <w:rFonts w:ascii="Times New Roman" w:hAnsi="Times New Roman" w:cs="Times New Roman"/>
          <w:b/>
          <w:sz w:val="25"/>
          <w:szCs w:val="25"/>
        </w:rPr>
        <w:t>интерактивная студенческая</w:t>
      </w:r>
    </w:p>
    <w:p w:rsidR="00774074" w:rsidRDefault="00774074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научно-практическая конференция</w:t>
      </w:r>
    </w:p>
    <w:p w:rsidR="0042315C" w:rsidRPr="00E022FB" w:rsidRDefault="00906140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«Профессионалы для России»</w:t>
      </w:r>
    </w:p>
    <w:p w:rsidR="0042315C" w:rsidRPr="00E022FB" w:rsidRDefault="0042315C" w:rsidP="00E022FB">
      <w:pPr>
        <w:pStyle w:val="a3"/>
        <w:rPr>
          <w:rFonts w:ascii="Times New Roman" w:hAnsi="Times New Roman" w:cs="Times New Roman"/>
          <w:sz w:val="25"/>
          <w:szCs w:val="25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4928"/>
      </w:tblGrid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Фамилия, имя, отчество</w:t>
            </w: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участника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Название 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Специальность, курс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Полных лет</w:t>
            </w:r>
          </w:p>
        </w:tc>
        <w:tc>
          <w:tcPr>
            <w:tcW w:w="2559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Направление конференции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Название работы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Фамилия, имя, отчество </w:t>
            </w: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руководителя 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Фамилия, имя, отчество </w:t>
            </w: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руководителя работы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Телефон 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-mail</w:t>
            </w:r>
            <w:r w:rsidRPr="00E022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-mail участника конференции</w:t>
            </w:r>
          </w:p>
        </w:tc>
        <w:tc>
          <w:tcPr>
            <w:tcW w:w="2559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92C69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Контактный телефон участника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2C0A33" w:rsidRPr="00E022FB" w:rsidRDefault="002C0A33" w:rsidP="00E022FB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</w:p>
    <w:p w:rsidR="00E022FB" w:rsidRPr="00E022FB" w:rsidRDefault="00E022FB" w:rsidP="00E022FB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</w:p>
    <w:p w:rsidR="003414CC" w:rsidRDefault="003414CC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br w:type="page"/>
      </w:r>
    </w:p>
    <w:p w:rsidR="0042315C" w:rsidRDefault="00BC15A4" w:rsidP="00E022FB">
      <w:pPr>
        <w:pStyle w:val="a3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E022FB">
        <w:rPr>
          <w:rFonts w:ascii="Times New Roman" w:hAnsi="Times New Roman" w:cs="Times New Roman"/>
          <w:i/>
          <w:sz w:val="25"/>
          <w:szCs w:val="25"/>
        </w:rPr>
        <w:lastRenderedPageBreak/>
        <w:t>Приложение 2</w:t>
      </w:r>
    </w:p>
    <w:p w:rsidR="00E022FB" w:rsidRDefault="00E022FB" w:rsidP="00197C47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197C47" w:rsidRDefault="00197C47" w:rsidP="00197C47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197C47" w:rsidRDefault="00197C47" w:rsidP="00197C47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875C7B" w:rsidRDefault="00E022FB" w:rsidP="00E022FB">
      <w:pPr>
        <w:pStyle w:val="a3"/>
        <w:jc w:val="center"/>
        <w:rPr>
          <w:rFonts w:ascii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Образец </w:t>
      </w:r>
      <w:r w:rsidR="0042315C" w:rsidRPr="00E022FB">
        <w:rPr>
          <w:rFonts w:ascii="Times New Roman" w:hAnsi="Times New Roman" w:cs="Times New Roman"/>
          <w:bCs/>
          <w:sz w:val="25"/>
          <w:szCs w:val="25"/>
          <w:lang w:eastAsia="ru-RU"/>
        </w:rPr>
        <w:t>оформления</w:t>
      </w:r>
    </w:p>
    <w:p w:rsidR="00F72465" w:rsidRPr="00E022FB" w:rsidRDefault="00F72465" w:rsidP="00E022FB">
      <w:pPr>
        <w:pStyle w:val="a3"/>
        <w:jc w:val="center"/>
        <w:rPr>
          <w:rFonts w:ascii="Times New Roman" w:hAnsi="Times New Roman" w:cs="Times New Roman"/>
          <w:bCs/>
          <w:sz w:val="25"/>
          <w:szCs w:val="25"/>
          <w:lang w:eastAsia="ru-RU"/>
        </w:rPr>
      </w:pPr>
    </w:p>
    <w:p w:rsidR="00434A71" w:rsidRPr="00E022FB" w:rsidRDefault="00434A71" w:rsidP="00E022FB">
      <w:pPr>
        <w:pStyle w:val="a3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875C7B" w:rsidRPr="001F46EF" w:rsidRDefault="00875C7B" w:rsidP="001F46EF">
      <w:pPr>
        <w:pStyle w:val="a3"/>
        <w:rPr>
          <w:rStyle w:val="ab"/>
          <w:rFonts w:ascii="Times New Roman" w:hAnsi="Times New Roman" w:cs="Times New Roman"/>
          <w:sz w:val="24"/>
          <w:szCs w:val="24"/>
        </w:rPr>
      </w:pPr>
      <w:r w:rsidRPr="001F46EF">
        <w:rPr>
          <w:rStyle w:val="ab"/>
          <w:rFonts w:ascii="Times New Roman" w:hAnsi="Times New Roman" w:cs="Times New Roman"/>
          <w:sz w:val="24"/>
          <w:szCs w:val="24"/>
        </w:rPr>
        <w:t>МОЯ ПРОФЕССИЯ – БУХГАЛТЕР</w:t>
      </w:r>
    </w:p>
    <w:p w:rsidR="00875C7B" w:rsidRPr="001F46EF" w:rsidRDefault="001F46EF" w:rsidP="001F46EF">
      <w:pPr>
        <w:pStyle w:val="a3"/>
        <w:rPr>
          <w:rStyle w:val="ab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Иванов И.И., руководитель</w:t>
      </w:r>
      <w:r w:rsidR="00875C7B" w:rsidRPr="001F46E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Петрова А.А.</w:t>
      </w:r>
    </w:p>
    <w:p w:rsidR="00F321F2" w:rsidRPr="001F46EF" w:rsidRDefault="00875C7B" w:rsidP="001F46EF">
      <w:pPr>
        <w:pStyle w:val="a3"/>
        <w:rPr>
          <w:rStyle w:val="ab"/>
          <w:rFonts w:ascii="Times New Roman" w:hAnsi="Times New Roman" w:cs="Times New Roman"/>
          <w:b w:val="0"/>
          <w:i/>
          <w:sz w:val="24"/>
          <w:szCs w:val="24"/>
        </w:rPr>
      </w:pPr>
      <w:r w:rsidRPr="001F46E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ГБПОУ ВО «Воронежский юридический техникум</w:t>
      </w:r>
      <w:r w:rsidR="00F72465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»</w:t>
      </w:r>
    </w:p>
    <w:p w:rsidR="0042315C" w:rsidRPr="00197C47" w:rsidRDefault="0084721A" w:rsidP="001F46EF">
      <w:pPr>
        <w:pStyle w:val="a3"/>
        <w:rPr>
          <w:rStyle w:val="ab"/>
          <w:rFonts w:ascii="Times New Roman" w:hAnsi="Times New Roman" w:cs="Times New Roman"/>
          <w:b w:val="0"/>
          <w:i/>
          <w:color w:val="0000FF"/>
          <w:sz w:val="24"/>
          <w:szCs w:val="24"/>
          <w:u w:val="single"/>
        </w:rPr>
      </w:pPr>
      <w:hyperlink r:id="rId8" w:history="1">
        <w:r w:rsidR="00875C7B" w:rsidRPr="00197C47">
          <w:rPr>
            <w:rStyle w:val="ab"/>
            <w:rFonts w:ascii="Times New Roman" w:hAnsi="Times New Roman" w:cs="Times New Roman"/>
            <w:b w:val="0"/>
            <w:i/>
            <w:color w:val="0000FF"/>
            <w:sz w:val="24"/>
            <w:szCs w:val="24"/>
            <w:u w:val="single"/>
          </w:rPr>
          <w:t>postmaster@law.vrn.ru</w:t>
        </w:r>
      </w:hyperlink>
    </w:p>
    <w:p w:rsidR="00E022FB" w:rsidRDefault="00E022FB" w:rsidP="008317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E022FB" w:rsidRPr="00E022FB" w:rsidRDefault="00E022FB" w:rsidP="008317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875C7B" w:rsidRPr="00E022FB" w:rsidRDefault="00875C7B" w:rsidP="00E022FB">
      <w:pPr>
        <w:pStyle w:val="a3"/>
        <w:ind w:firstLine="709"/>
        <w:rPr>
          <w:rFonts w:ascii="Times New Roman" w:hAnsi="Times New Roman" w:cs="Times New Roman"/>
          <w:sz w:val="25"/>
          <w:szCs w:val="25"/>
        </w:rPr>
      </w:pPr>
      <w:r w:rsidRPr="00E022FB">
        <w:rPr>
          <w:rFonts w:ascii="Times New Roman" w:hAnsi="Times New Roman" w:cs="Times New Roman"/>
          <w:sz w:val="25"/>
          <w:szCs w:val="25"/>
        </w:rPr>
        <w:t>Текст</w:t>
      </w:r>
      <w:r w:rsidR="00E022F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022FB">
        <w:rPr>
          <w:rFonts w:ascii="Times New Roman" w:hAnsi="Times New Roman" w:cs="Times New Roman"/>
          <w:sz w:val="25"/>
          <w:szCs w:val="25"/>
        </w:rPr>
        <w:t>текст</w:t>
      </w:r>
      <w:proofErr w:type="spellEnd"/>
      <w:r w:rsidR="00E022F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022FB">
        <w:rPr>
          <w:rFonts w:ascii="Times New Roman" w:hAnsi="Times New Roman" w:cs="Times New Roman"/>
          <w:sz w:val="25"/>
          <w:szCs w:val="25"/>
        </w:rPr>
        <w:t>текст</w:t>
      </w:r>
      <w:proofErr w:type="spellEnd"/>
    </w:p>
    <w:p w:rsidR="00E022FB" w:rsidRPr="00E022FB" w:rsidRDefault="00E022FB" w:rsidP="008317A1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1F46EF" w:rsidRDefault="001F46E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434A71" w:rsidRPr="00AE175E" w:rsidRDefault="00434A71" w:rsidP="00E022FB">
      <w:pPr>
        <w:pStyle w:val="a3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AE175E">
        <w:rPr>
          <w:rFonts w:ascii="Times New Roman" w:hAnsi="Times New Roman" w:cs="Times New Roman"/>
          <w:i/>
          <w:sz w:val="25"/>
          <w:szCs w:val="25"/>
        </w:rPr>
        <w:lastRenderedPageBreak/>
        <w:t>Приложение 3</w:t>
      </w:r>
    </w:p>
    <w:p w:rsidR="00434A71" w:rsidRPr="00197C47" w:rsidRDefault="00434A71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</w:p>
    <w:p w:rsidR="00E022FB" w:rsidRPr="00197C47" w:rsidRDefault="00E022FB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</w:p>
    <w:p w:rsidR="00E022FB" w:rsidRPr="00197C47" w:rsidRDefault="00E022FB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</w:p>
    <w:p w:rsidR="00091E3E" w:rsidRPr="00197C47" w:rsidRDefault="00091E3E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 xml:space="preserve">В </w:t>
      </w:r>
      <w:r w:rsidR="00E022FB" w:rsidRPr="00197C47">
        <w:rPr>
          <w:rFonts w:ascii="Times New Roman" w:hAnsi="Times New Roman" w:cs="Times New Roman"/>
          <w:sz w:val="24"/>
          <w:szCs w:val="25"/>
        </w:rPr>
        <w:t>организационный комитет</w:t>
      </w:r>
    </w:p>
    <w:p w:rsidR="00091E3E" w:rsidRPr="00197C47" w:rsidRDefault="00E022FB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I</w:t>
      </w:r>
      <w:r w:rsidR="00774074" w:rsidRPr="00197C47">
        <w:rPr>
          <w:rFonts w:ascii="Times New Roman" w:hAnsi="Times New Roman" w:cs="Times New Roman"/>
          <w:sz w:val="24"/>
          <w:szCs w:val="25"/>
        </w:rPr>
        <w:t>I</w:t>
      </w:r>
      <w:r w:rsidRPr="00197C47">
        <w:rPr>
          <w:rFonts w:ascii="Times New Roman" w:hAnsi="Times New Roman" w:cs="Times New Roman"/>
          <w:sz w:val="24"/>
          <w:szCs w:val="25"/>
        </w:rPr>
        <w:t xml:space="preserve"> Всероссийской интерактивной</w:t>
      </w:r>
    </w:p>
    <w:p w:rsidR="00091E3E" w:rsidRPr="00197C47" w:rsidRDefault="00091E3E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с</w:t>
      </w:r>
      <w:r w:rsidR="00E022FB" w:rsidRPr="00197C47">
        <w:rPr>
          <w:rFonts w:ascii="Times New Roman" w:hAnsi="Times New Roman" w:cs="Times New Roman"/>
          <w:sz w:val="24"/>
          <w:szCs w:val="25"/>
        </w:rPr>
        <w:t>туденческой научно-практической</w:t>
      </w:r>
    </w:p>
    <w:p w:rsidR="00091E3E" w:rsidRPr="00197C47" w:rsidRDefault="00091E3E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конферен</w:t>
      </w:r>
      <w:r w:rsidR="00E022FB" w:rsidRPr="00197C47">
        <w:rPr>
          <w:rFonts w:ascii="Times New Roman" w:hAnsi="Times New Roman" w:cs="Times New Roman"/>
          <w:sz w:val="24"/>
          <w:szCs w:val="25"/>
        </w:rPr>
        <w:t>ции «Профессионалы для России»</w:t>
      </w:r>
    </w:p>
    <w:p w:rsidR="00091E3E" w:rsidRPr="00197C47" w:rsidRDefault="00091E3E" w:rsidP="00E022FB">
      <w:pPr>
        <w:pStyle w:val="a3"/>
        <w:jc w:val="both"/>
        <w:rPr>
          <w:rFonts w:ascii="Times New Roman" w:hAnsi="Times New Roman" w:cs="Times New Roman"/>
          <w:sz w:val="24"/>
          <w:szCs w:val="25"/>
        </w:rPr>
      </w:pPr>
    </w:p>
    <w:p w:rsidR="00A71A52" w:rsidRPr="00197C47" w:rsidRDefault="00A71A52" w:rsidP="00E022FB">
      <w:pPr>
        <w:pStyle w:val="a3"/>
        <w:jc w:val="both"/>
        <w:rPr>
          <w:rFonts w:ascii="Times New Roman" w:hAnsi="Times New Roman" w:cs="Times New Roman"/>
          <w:sz w:val="24"/>
          <w:szCs w:val="25"/>
        </w:rPr>
      </w:pPr>
    </w:p>
    <w:p w:rsidR="00091E3E" w:rsidRPr="00E022FB" w:rsidRDefault="00091E3E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СОГЛАСИЕ</w:t>
      </w:r>
    </w:p>
    <w:p w:rsidR="00091E3E" w:rsidRPr="00E022FB" w:rsidRDefault="00091E3E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на обработку персональных данных</w:t>
      </w:r>
    </w:p>
    <w:p w:rsidR="00E022FB" w:rsidRDefault="00E022FB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925"/>
        <w:gridCol w:w="133"/>
        <w:gridCol w:w="895"/>
        <w:gridCol w:w="1985"/>
        <w:gridCol w:w="788"/>
        <w:gridCol w:w="1054"/>
        <w:gridCol w:w="445"/>
        <w:gridCol w:w="973"/>
        <w:gridCol w:w="283"/>
      </w:tblGrid>
      <w:tr w:rsidR="00E022FB" w:rsidRPr="00197C47" w:rsidTr="00197C47">
        <w:tc>
          <w:tcPr>
            <w:tcW w:w="3083" w:type="dxa"/>
            <w:gridSpan w:val="2"/>
          </w:tcPr>
          <w:p w:rsidR="00E022FB" w:rsidRPr="00197C47" w:rsidRDefault="00E022FB" w:rsidP="00E022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Я, нижеподписавшийся,</w:t>
            </w:r>
          </w:p>
        </w:tc>
        <w:tc>
          <w:tcPr>
            <w:tcW w:w="6556" w:type="dxa"/>
            <w:gridSpan w:val="8"/>
            <w:tcBorders>
              <w:bottom w:val="single" w:sz="4" w:space="0" w:color="auto"/>
            </w:tcBorders>
          </w:tcPr>
          <w:p w:rsidR="00E022FB" w:rsidRPr="00197C47" w:rsidRDefault="00E022FB" w:rsidP="00E0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FB" w:rsidRPr="00197C47" w:rsidTr="00197C47">
        <w:tc>
          <w:tcPr>
            <w:tcW w:w="3083" w:type="dxa"/>
            <w:gridSpan w:val="2"/>
          </w:tcPr>
          <w:p w:rsidR="00E022FB" w:rsidRPr="00197C47" w:rsidRDefault="00E022FB" w:rsidP="00E0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gridSpan w:val="8"/>
            <w:tcBorders>
              <w:top w:val="single" w:sz="4" w:space="0" w:color="auto"/>
            </w:tcBorders>
          </w:tcPr>
          <w:p w:rsidR="00E022FB" w:rsidRPr="00197C47" w:rsidRDefault="00E022FB" w:rsidP="00E0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A71A52" w:rsidRPr="0019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1A52" w:rsidRPr="0019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1A52" w:rsidRPr="0019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персональных данных)</w:t>
            </w:r>
          </w:p>
        </w:tc>
      </w:tr>
      <w:tr w:rsidR="00197C47" w:rsidRPr="00197C47" w:rsidTr="00197C47">
        <w:tc>
          <w:tcPr>
            <w:tcW w:w="4111" w:type="dxa"/>
            <w:gridSpan w:val="4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306CB" w:rsidRPr="00197C47" w:rsidTr="00197C47">
        <w:tc>
          <w:tcPr>
            <w:tcW w:w="1158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8481" w:type="dxa"/>
            <w:gridSpan w:val="9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2" w:rsidRPr="00197C47" w:rsidTr="00197C47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A71A52" w:rsidRPr="00197C47" w:rsidRDefault="00A71A52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B" w:rsidRPr="00197C47" w:rsidTr="00197C47">
        <w:tc>
          <w:tcPr>
            <w:tcW w:w="1158" w:type="dxa"/>
            <w:tcBorders>
              <w:top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1" w:type="dxa"/>
            <w:gridSpan w:val="9"/>
            <w:tcBorders>
              <w:top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(дата выдачи, кем выдан)</w:t>
            </w:r>
          </w:p>
        </w:tc>
      </w:tr>
      <w:tr w:rsidR="000306CB" w:rsidRPr="00197C47" w:rsidTr="00197C47">
        <w:tc>
          <w:tcPr>
            <w:tcW w:w="3216" w:type="dxa"/>
            <w:gridSpan w:val="3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</w:tc>
        <w:tc>
          <w:tcPr>
            <w:tcW w:w="6423" w:type="dxa"/>
            <w:gridSpan w:val="7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2" w:rsidRPr="00197C47" w:rsidTr="00197C47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A71A52" w:rsidRPr="00197C47" w:rsidRDefault="00A71A52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2" w:rsidRPr="00197C47" w:rsidTr="00197C47">
        <w:tc>
          <w:tcPr>
            <w:tcW w:w="9639" w:type="dxa"/>
            <w:gridSpan w:val="10"/>
            <w:tcBorders>
              <w:top w:val="single" w:sz="4" w:space="0" w:color="auto"/>
            </w:tcBorders>
          </w:tcPr>
          <w:p w:rsidR="00A71A52" w:rsidRPr="00197C47" w:rsidRDefault="00A71A52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(адрес регистрации)</w:t>
            </w:r>
          </w:p>
        </w:tc>
      </w:tr>
    </w:tbl>
    <w:p w:rsidR="00091E3E" w:rsidRPr="00197C47" w:rsidRDefault="00091E3E" w:rsidP="00E022FB">
      <w:pPr>
        <w:pStyle w:val="a3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в соответствии с требованиями статьи 9 Федерального закона от 27 июля 2006 года №</w:t>
      </w:r>
      <w:r w:rsidR="000306CB" w:rsidRPr="00197C47">
        <w:rPr>
          <w:rFonts w:ascii="Times New Roman" w:hAnsi="Times New Roman" w:cs="Times New Roman"/>
          <w:sz w:val="24"/>
          <w:szCs w:val="25"/>
        </w:rPr>
        <w:t xml:space="preserve"> </w:t>
      </w:r>
      <w:r w:rsidRPr="00197C47">
        <w:rPr>
          <w:rFonts w:ascii="Times New Roman" w:hAnsi="Times New Roman" w:cs="Times New Roman"/>
          <w:sz w:val="24"/>
          <w:szCs w:val="25"/>
        </w:rPr>
        <w:t>152-ФЗ «О персональных данных» под</w:t>
      </w:r>
      <w:r w:rsidR="002A5A00" w:rsidRPr="00197C47">
        <w:rPr>
          <w:rFonts w:ascii="Times New Roman" w:hAnsi="Times New Roman" w:cs="Times New Roman"/>
          <w:sz w:val="24"/>
          <w:szCs w:val="25"/>
        </w:rPr>
        <w:t>тверждаю сво</w:t>
      </w:r>
      <w:r w:rsidR="000306CB" w:rsidRPr="00197C47">
        <w:rPr>
          <w:rFonts w:ascii="Times New Roman" w:hAnsi="Times New Roman" w:cs="Times New Roman"/>
          <w:sz w:val="24"/>
          <w:szCs w:val="25"/>
        </w:rPr>
        <w:t>е</w:t>
      </w:r>
      <w:r w:rsidR="002A5A00" w:rsidRPr="00197C47">
        <w:rPr>
          <w:rFonts w:ascii="Times New Roman" w:hAnsi="Times New Roman" w:cs="Times New Roman"/>
          <w:sz w:val="24"/>
          <w:szCs w:val="25"/>
        </w:rPr>
        <w:t xml:space="preserve"> согласие, данное г</w:t>
      </w:r>
      <w:r w:rsidRPr="00197C47">
        <w:rPr>
          <w:rFonts w:ascii="Times New Roman" w:hAnsi="Times New Roman" w:cs="Times New Roman"/>
          <w:sz w:val="24"/>
          <w:szCs w:val="25"/>
        </w:rPr>
        <w:t>осударственному бюджетному профессиональному образовательному учреждению Воронежской области «Воронежск</w:t>
      </w:r>
      <w:r w:rsidR="000306CB" w:rsidRPr="00197C47">
        <w:rPr>
          <w:rFonts w:ascii="Times New Roman" w:hAnsi="Times New Roman" w:cs="Times New Roman"/>
          <w:sz w:val="24"/>
          <w:szCs w:val="25"/>
        </w:rPr>
        <w:t xml:space="preserve">ий юридический техникум» (далее – </w:t>
      </w:r>
      <w:r w:rsidRPr="00197C47">
        <w:rPr>
          <w:rFonts w:ascii="Times New Roman" w:hAnsi="Times New Roman" w:cs="Times New Roman"/>
          <w:sz w:val="24"/>
          <w:szCs w:val="25"/>
        </w:rPr>
        <w:t xml:space="preserve">Организатор), находящемуся по адресу: г. Воронеж, </w:t>
      </w:r>
      <w:r w:rsidR="000306CB" w:rsidRPr="00197C47">
        <w:rPr>
          <w:rFonts w:ascii="Times New Roman" w:hAnsi="Times New Roman" w:cs="Times New Roman"/>
          <w:sz w:val="24"/>
          <w:szCs w:val="25"/>
        </w:rPr>
        <w:t>ул. Ленинградская, д. 1, на обра</w:t>
      </w:r>
      <w:r w:rsidRPr="00197C47">
        <w:rPr>
          <w:rFonts w:ascii="Times New Roman" w:hAnsi="Times New Roman" w:cs="Times New Roman"/>
          <w:sz w:val="24"/>
          <w:szCs w:val="25"/>
        </w:rPr>
        <w:t>ботку своих персональных данных (сведений), включающих фамилию, имя, отчество, дату рождения, место работы (уч</w:t>
      </w:r>
      <w:r w:rsidR="000306CB" w:rsidRPr="00197C47">
        <w:rPr>
          <w:rFonts w:ascii="Times New Roman" w:hAnsi="Times New Roman" w:cs="Times New Roman"/>
          <w:sz w:val="24"/>
          <w:szCs w:val="25"/>
        </w:rPr>
        <w:t>е</w:t>
      </w:r>
      <w:r w:rsidRPr="00197C47">
        <w:rPr>
          <w:rFonts w:ascii="Times New Roman" w:hAnsi="Times New Roman" w:cs="Times New Roman"/>
          <w:sz w:val="24"/>
          <w:szCs w:val="25"/>
        </w:rPr>
        <w:t>бы), телефон, адрес электронной почты, с целью вкл</w:t>
      </w:r>
      <w:r w:rsidR="005F7ECC">
        <w:rPr>
          <w:rFonts w:ascii="Times New Roman" w:hAnsi="Times New Roman" w:cs="Times New Roman"/>
          <w:sz w:val="24"/>
          <w:szCs w:val="25"/>
        </w:rPr>
        <w:t xml:space="preserve">ючения меня в список участников </w:t>
      </w:r>
      <w:r w:rsidR="005F7ECC">
        <w:rPr>
          <w:rFonts w:ascii="Times New Roman" w:hAnsi="Times New Roman" w:cs="Times New Roman"/>
          <w:sz w:val="24"/>
          <w:szCs w:val="25"/>
          <w:lang w:val="en-US"/>
        </w:rPr>
        <w:t>II</w:t>
      </w:r>
      <w:r w:rsidR="002A5A00" w:rsidRPr="00197C47">
        <w:rPr>
          <w:rFonts w:ascii="Times New Roman" w:hAnsi="Times New Roman" w:cs="Times New Roman"/>
          <w:sz w:val="24"/>
          <w:szCs w:val="25"/>
        </w:rPr>
        <w:t xml:space="preserve"> Всероссийской интерактивной студенческой научно-практической конференц</w:t>
      </w:r>
      <w:r w:rsidR="000306CB" w:rsidRPr="00197C47">
        <w:rPr>
          <w:rFonts w:ascii="Times New Roman" w:hAnsi="Times New Roman" w:cs="Times New Roman"/>
          <w:sz w:val="24"/>
          <w:szCs w:val="25"/>
        </w:rPr>
        <w:t>ии «Профессионалы для России».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Предоставляю Организатору право осуществлять все дейст</w:t>
      </w:r>
      <w:r w:rsidR="000306CB" w:rsidRPr="00197C47">
        <w:rPr>
          <w:rFonts w:ascii="Times New Roman" w:hAnsi="Times New Roman" w:cs="Times New Roman"/>
          <w:sz w:val="24"/>
          <w:szCs w:val="25"/>
        </w:rPr>
        <w:t>вия (операции) с пер</w:t>
      </w:r>
      <w:r w:rsidRPr="00197C47">
        <w:rPr>
          <w:rFonts w:ascii="Times New Roman" w:hAnsi="Times New Roman" w:cs="Times New Roman"/>
          <w:sz w:val="24"/>
          <w:szCs w:val="25"/>
        </w:rPr>
        <w:t>сональными данными, включая сбор, систематизацию, накопление, хранение, уточне</w:t>
      </w:r>
      <w:r w:rsidRPr="00197C47">
        <w:rPr>
          <w:rFonts w:ascii="Times New Roman" w:hAnsi="Times New Roman" w:cs="Times New Roman"/>
          <w:sz w:val="24"/>
          <w:szCs w:val="25"/>
        </w:rPr>
        <w:softHyphen/>
        <w:t>ние (обновление, изменение), использование, расп</w:t>
      </w:r>
      <w:r w:rsidR="000306CB" w:rsidRPr="00197C47">
        <w:rPr>
          <w:rFonts w:ascii="Times New Roman" w:hAnsi="Times New Roman" w:cs="Times New Roman"/>
          <w:sz w:val="24"/>
          <w:szCs w:val="25"/>
        </w:rPr>
        <w:t>ространение (в том числе переда</w:t>
      </w:r>
      <w:r w:rsidRPr="00197C47">
        <w:rPr>
          <w:rFonts w:ascii="Times New Roman" w:hAnsi="Times New Roman" w:cs="Times New Roman"/>
          <w:sz w:val="24"/>
          <w:szCs w:val="25"/>
        </w:rPr>
        <w:t>чу), обезличивание, блокирование, уничтожение.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Организатор вправе обрабатывать мои перс</w:t>
      </w:r>
      <w:r w:rsidR="000306CB" w:rsidRPr="00197C47">
        <w:rPr>
          <w:rFonts w:ascii="Times New Roman" w:hAnsi="Times New Roman" w:cs="Times New Roman"/>
          <w:sz w:val="24"/>
          <w:szCs w:val="25"/>
        </w:rPr>
        <w:t>ональные данные посредством вне</w:t>
      </w:r>
      <w:r w:rsidRPr="00197C47">
        <w:rPr>
          <w:rFonts w:ascii="Times New Roman" w:hAnsi="Times New Roman" w:cs="Times New Roman"/>
          <w:sz w:val="24"/>
          <w:szCs w:val="25"/>
        </w:rPr>
        <w:t>сения их в электронную базу данных, включения в списки (реестры) и отч</w:t>
      </w:r>
      <w:r w:rsidR="000306CB" w:rsidRPr="00197C47">
        <w:rPr>
          <w:rFonts w:ascii="Times New Roman" w:hAnsi="Times New Roman" w:cs="Times New Roman"/>
          <w:sz w:val="24"/>
          <w:szCs w:val="25"/>
        </w:rPr>
        <w:t>етные фор</w:t>
      </w:r>
      <w:r w:rsidRPr="00197C47">
        <w:rPr>
          <w:rFonts w:ascii="Times New Roman" w:hAnsi="Times New Roman" w:cs="Times New Roman"/>
          <w:sz w:val="24"/>
          <w:szCs w:val="25"/>
        </w:rPr>
        <w:t>мы, предусмотренные документами, регламентирующими предоставление отч</w:t>
      </w:r>
      <w:r w:rsidR="000306CB" w:rsidRPr="00197C47">
        <w:rPr>
          <w:rFonts w:ascii="Times New Roman" w:hAnsi="Times New Roman" w:cs="Times New Roman"/>
          <w:sz w:val="24"/>
          <w:szCs w:val="25"/>
        </w:rPr>
        <w:t>е</w:t>
      </w:r>
      <w:r w:rsidRPr="00197C47">
        <w:rPr>
          <w:rFonts w:ascii="Times New Roman" w:hAnsi="Times New Roman" w:cs="Times New Roman"/>
          <w:sz w:val="24"/>
          <w:szCs w:val="25"/>
        </w:rPr>
        <w:t>тных данных, согласно действующему законодательству.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Передача персональных данных иным лиц</w:t>
      </w:r>
      <w:r w:rsidR="000306CB" w:rsidRPr="00197C47">
        <w:rPr>
          <w:rFonts w:ascii="Times New Roman" w:hAnsi="Times New Roman" w:cs="Times New Roman"/>
          <w:sz w:val="24"/>
          <w:szCs w:val="25"/>
        </w:rPr>
        <w:t>ам или их разглашение может осу</w:t>
      </w:r>
      <w:r w:rsidRPr="00197C47">
        <w:rPr>
          <w:rFonts w:ascii="Times New Roman" w:hAnsi="Times New Roman" w:cs="Times New Roman"/>
          <w:sz w:val="24"/>
          <w:szCs w:val="25"/>
        </w:rPr>
        <w:t>ществляться только с моего письменного согласия.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Настоящее согласие действует до момента достижения целей обработки.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Данное согласие может быть мной отозвано в любой момент по соглашению сторон.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Подтверждаю, что ознакомлен(</w:t>
      </w:r>
      <w:r w:rsidR="00A71A52" w:rsidRPr="00197C47">
        <w:rPr>
          <w:rFonts w:ascii="Times New Roman" w:hAnsi="Times New Roman" w:cs="Times New Roman"/>
          <w:sz w:val="24"/>
          <w:szCs w:val="25"/>
        </w:rPr>
        <w:t>-</w:t>
      </w:r>
      <w:r w:rsidRPr="00197C47">
        <w:rPr>
          <w:rFonts w:ascii="Times New Roman" w:hAnsi="Times New Roman" w:cs="Times New Roman"/>
          <w:sz w:val="24"/>
          <w:szCs w:val="25"/>
        </w:rPr>
        <w:t>а) с положениями Федерального закона от 27 июля 2006 года №</w:t>
      </w:r>
      <w:r w:rsidR="000306CB" w:rsidRPr="00197C47">
        <w:rPr>
          <w:rFonts w:ascii="Times New Roman" w:hAnsi="Times New Roman" w:cs="Times New Roman"/>
          <w:sz w:val="24"/>
          <w:szCs w:val="25"/>
        </w:rPr>
        <w:t xml:space="preserve"> </w:t>
      </w:r>
      <w:r w:rsidRPr="00197C47">
        <w:rPr>
          <w:rFonts w:ascii="Times New Roman" w:hAnsi="Times New Roman" w:cs="Times New Roman"/>
          <w:sz w:val="24"/>
          <w:szCs w:val="25"/>
        </w:rPr>
        <w:t>152-ФЗ «О персональных данных», права и обязанности в области защиты персональных данных мне разъяснены.</w:t>
      </w:r>
    </w:p>
    <w:p w:rsidR="00091E3E" w:rsidRPr="000306CB" w:rsidRDefault="00091E3E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0306CB" w:rsidRDefault="000306CB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71A52" w:rsidRPr="000306CB" w:rsidRDefault="00A71A52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c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647"/>
        <w:gridCol w:w="385"/>
        <w:gridCol w:w="2029"/>
        <w:gridCol w:w="1054"/>
        <w:gridCol w:w="2632"/>
        <w:gridCol w:w="2551"/>
      </w:tblGrid>
      <w:tr w:rsidR="000306CB" w:rsidTr="00197C47">
        <w:trPr>
          <w:jc w:val="center"/>
        </w:trPr>
        <w:tc>
          <w:tcPr>
            <w:tcW w:w="341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306CB" w:rsidRDefault="000306CB" w:rsidP="00197C47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5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54" w:type="dxa"/>
          </w:tcPr>
          <w:p w:rsidR="000306CB" w:rsidRDefault="00774074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  <w:r w:rsidR="000306CB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  <w:tc>
          <w:tcPr>
            <w:tcW w:w="2632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306CB" w:rsidRPr="000306CB" w:rsidRDefault="000306CB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2A5A00" w:rsidRPr="00A71A52" w:rsidRDefault="00DC6E47" w:rsidP="00AE175E">
      <w:pPr>
        <w:pStyle w:val="a3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A71A52">
        <w:rPr>
          <w:rFonts w:ascii="Times New Roman" w:hAnsi="Times New Roman" w:cs="Times New Roman"/>
          <w:i/>
          <w:sz w:val="25"/>
          <w:szCs w:val="25"/>
        </w:rPr>
        <w:lastRenderedPageBreak/>
        <w:t>Пр</w:t>
      </w:r>
      <w:bookmarkStart w:id="0" w:name="_GoBack"/>
      <w:bookmarkEnd w:id="0"/>
      <w:r w:rsidRPr="00A71A52">
        <w:rPr>
          <w:rFonts w:ascii="Times New Roman" w:hAnsi="Times New Roman" w:cs="Times New Roman"/>
          <w:i/>
          <w:sz w:val="25"/>
          <w:szCs w:val="25"/>
        </w:rPr>
        <w:t>иложение 4</w:t>
      </w:r>
    </w:p>
    <w:p w:rsidR="00A71A52" w:rsidRDefault="00A71A52" w:rsidP="00A71A52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A71A52" w:rsidRDefault="00A71A52" w:rsidP="00A71A52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A71A52" w:rsidRPr="00A71A52" w:rsidRDefault="00A71A52" w:rsidP="00A71A52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2A5A00" w:rsidRPr="00A71A52" w:rsidRDefault="002A5A00" w:rsidP="00A71A52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1A52">
        <w:rPr>
          <w:rFonts w:ascii="Times New Roman" w:hAnsi="Times New Roman" w:cs="Times New Roman"/>
          <w:b/>
          <w:sz w:val="25"/>
          <w:szCs w:val="25"/>
        </w:rPr>
        <w:t>Контакты</w:t>
      </w:r>
    </w:p>
    <w:p w:rsidR="002A5A00" w:rsidRPr="00A71A52" w:rsidRDefault="002A5A00" w:rsidP="00A71A52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434A71" w:rsidRPr="00A71A52" w:rsidRDefault="00434A71" w:rsidP="00A71A52">
      <w:pPr>
        <w:pStyle w:val="a3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71A52">
        <w:rPr>
          <w:rFonts w:ascii="Times New Roman" w:hAnsi="Times New Roman" w:cs="Times New Roman"/>
          <w:sz w:val="25"/>
          <w:szCs w:val="25"/>
        </w:rPr>
        <w:t>Оргкомитет: Россия. Государственное бюджетное профессиональное образовательное учреждение Воронежской области «Воронежски</w:t>
      </w:r>
      <w:r w:rsidR="00A71A52">
        <w:rPr>
          <w:rFonts w:ascii="Times New Roman" w:hAnsi="Times New Roman" w:cs="Times New Roman"/>
          <w:sz w:val="25"/>
          <w:szCs w:val="25"/>
        </w:rPr>
        <w:t xml:space="preserve">й юридический техникум», 394042, г. Воронеж, ул. Ленинградская, </w:t>
      </w:r>
      <w:r w:rsidRPr="00A71A52">
        <w:rPr>
          <w:rFonts w:ascii="Times New Roman" w:hAnsi="Times New Roman" w:cs="Times New Roman"/>
          <w:sz w:val="25"/>
          <w:szCs w:val="25"/>
        </w:rPr>
        <w:t>д.</w:t>
      </w:r>
      <w:r w:rsidR="00A71A52">
        <w:rPr>
          <w:rFonts w:ascii="Times New Roman" w:hAnsi="Times New Roman" w:cs="Times New Roman"/>
          <w:sz w:val="25"/>
          <w:szCs w:val="25"/>
        </w:rPr>
        <w:t xml:space="preserve"> </w:t>
      </w:r>
      <w:r w:rsidRPr="00A71A52">
        <w:rPr>
          <w:rFonts w:ascii="Times New Roman" w:hAnsi="Times New Roman" w:cs="Times New Roman"/>
          <w:sz w:val="25"/>
          <w:szCs w:val="25"/>
        </w:rPr>
        <w:t>1.</w:t>
      </w:r>
      <w:r w:rsidR="00A71A52">
        <w:rPr>
          <w:rFonts w:ascii="Times New Roman" w:hAnsi="Times New Roman" w:cs="Times New Roman"/>
          <w:bCs/>
          <w:sz w:val="25"/>
          <w:szCs w:val="25"/>
        </w:rPr>
        <w:t xml:space="preserve"> Телефон:</w:t>
      </w:r>
      <w:r w:rsidRPr="00A71A5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A71A52">
        <w:rPr>
          <w:rFonts w:ascii="Times New Roman" w:hAnsi="Times New Roman" w:cs="Times New Roman"/>
          <w:sz w:val="25"/>
          <w:szCs w:val="25"/>
        </w:rPr>
        <w:t>(473) 222-98-58, (473) 222-99-10</w:t>
      </w:r>
      <w:r w:rsidR="00A71A52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Pr="00A71A52">
        <w:rPr>
          <w:rFonts w:ascii="Times New Roman" w:hAnsi="Times New Roman" w:cs="Times New Roman"/>
          <w:bCs/>
          <w:sz w:val="25"/>
          <w:szCs w:val="25"/>
        </w:rPr>
        <w:t>Факс:</w:t>
      </w:r>
      <w:r w:rsidRPr="00A71A52">
        <w:rPr>
          <w:rFonts w:ascii="Times New Roman" w:hAnsi="Times New Roman" w:cs="Times New Roman"/>
          <w:sz w:val="25"/>
          <w:szCs w:val="25"/>
        </w:rPr>
        <w:t xml:space="preserve"> (473) 222-98-58.</w:t>
      </w:r>
    </w:p>
    <w:p w:rsidR="00434A71" w:rsidRPr="00A71A52" w:rsidRDefault="00434A71" w:rsidP="00A71A52">
      <w:pPr>
        <w:pStyle w:val="a3"/>
        <w:ind w:firstLine="709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pacing w:val="3"/>
          <w:sz w:val="25"/>
          <w:szCs w:val="25"/>
        </w:rPr>
      </w:pPr>
      <w:r w:rsidRPr="00A71A52">
        <w:rPr>
          <w:rFonts w:ascii="Times New Roman" w:hAnsi="Times New Roman" w:cs="Times New Roman"/>
          <w:bCs/>
          <w:sz w:val="25"/>
          <w:szCs w:val="25"/>
        </w:rPr>
        <w:t>Адрес электронной почты:</w:t>
      </w:r>
      <w:r w:rsidR="00A71A52">
        <w:rPr>
          <w:rFonts w:ascii="Times New Roman" w:hAnsi="Times New Roman" w:cs="Times New Roman"/>
          <w:sz w:val="25"/>
          <w:szCs w:val="25"/>
        </w:rPr>
        <w:t xml:space="preserve"> </w:t>
      </w:r>
      <w:hyperlink r:id="rId9" w:history="1"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  <w:lang w:val="en-US"/>
          </w:rPr>
          <w:t>law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</w:rPr>
          <w:t>-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  <w:lang w:val="en-US"/>
          </w:rPr>
          <w:t>college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</w:rPr>
          <w:t>@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  <w:lang w:val="en-US"/>
          </w:rPr>
          <w:t>yandex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</w:rPr>
          <w:t>.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  <w:lang w:val="en-US"/>
          </w:rPr>
          <w:t>ru</w:t>
        </w:r>
      </w:hyperlink>
      <w:r w:rsidR="00A71A52">
        <w:rPr>
          <w:rStyle w:val="a7"/>
          <w:rFonts w:ascii="Times New Roman" w:hAnsi="Times New Roman" w:cs="Times New Roman"/>
          <w:b w:val="0"/>
          <w:i w:val="0"/>
          <w:color w:val="auto"/>
          <w:spacing w:val="3"/>
          <w:sz w:val="25"/>
          <w:szCs w:val="25"/>
        </w:rPr>
        <w:t>.</w:t>
      </w:r>
    </w:p>
    <w:p w:rsidR="00F321F2" w:rsidRPr="00A71A52" w:rsidRDefault="00A71A52" w:rsidP="00A71A52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1A52">
        <w:rPr>
          <w:rStyle w:val="ab"/>
          <w:rFonts w:ascii="Times New Roman" w:eastAsia="Calibri" w:hAnsi="Times New Roman" w:cs="Times New Roman"/>
          <w:b w:val="0"/>
          <w:sz w:val="25"/>
          <w:szCs w:val="25"/>
        </w:rPr>
        <w:t>Адрес WWW-</w:t>
      </w:r>
      <w:r w:rsidR="00434A71" w:rsidRPr="00A71A52">
        <w:rPr>
          <w:rStyle w:val="ab"/>
          <w:rFonts w:ascii="Times New Roman" w:eastAsia="Calibri" w:hAnsi="Times New Roman" w:cs="Times New Roman"/>
          <w:b w:val="0"/>
          <w:sz w:val="25"/>
          <w:szCs w:val="25"/>
        </w:rPr>
        <w:t>сервера</w:t>
      </w:r>
      <w:r w:rsidRPr="00A71A52">
        <w:rPr>
          <w:rStyle w:val="ab"/>
          <w:rFonts w:ascii="Times New Roman" w:eastAsia="Calibri" w:hAnsi="Times New Roman" w:cs="Times New Roman"/>
          <w:b w:val="0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hyperlink r:id="rId10" w:history="1"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  <w:lang w:val="en-US"/>
          </w:rPr>
          <w:t>www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</w:rPr>
          <w:t>.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  <w:lang w:val="en-US"/>
          </w:rPr>
          <w:t>law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</w:rPr>
          <w:t>.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  <w:lang w:val="en-US"/>
          </w:rPr>
          <w:t>vrn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</w:rPr>
          <w:t>.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  <w:lang w:val="en-US"/>
          </w:rPr>
          <w:t>ru</w:t>
        </w:r>
      </w:hyperlink>
      <w:r w:rsidRPr="00A71A52">
        <w:rPr>
          <w:rStyle w:val="a7"/>
          <w:rFonts w:ascii="Times New Roman" w:hAnsi="Times New Roman" w:cs="Times New Roman"/>
          <w:b w:val="0"/>
          <w:i w:val="0"/>
          <w:color w:val="auto"/>
          <w:sz w:val="25"/>
          <w:szCs w:val="25"/>
        </w:rPr>
        <w:t>.</w:t>
      </w:r>
    </w:p>
    <w:p w:rsidR="00A71A52" w:rsidRDefault="00A71A52" w:rsidP="00A71A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41C8D" w:rsidRPr="00B75978" w:rsidRDefault="00434A71" w:rsidP="00A71A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71A52">
        <w:rPr>
          <w:rFonts w:ascii="Times New Roman" w:hAnsi="Times New Roman" w:cs="Times New Roman"/>
          <w:sz w:val="25"/>
          <w:szCs w:val="25"/>
        </w:rPr>
        <w:t>Заместитель директор</w:t>
      </w:r>
      <w:r w:rsidR="00A71A52">
        <w:rPr>
          <w:rFonts w:ascii="Times New Roman" w:hAnsi="Times New Roman" w:cs="Times New Roman"/>
          <w:sz w:val="25"/>
          <w:szCs w:val="25"/>
        </w:rPr>
        <w:t xml:space="preserve">а по научно-методической работе – </w:t>
      </w:r>
      <w:r w:rsidRPr="00A71A52">
        <w:rPr>
          <w:rFonts w:ascii="Times New Roman" w:hAnsi="Times New Roman" w:cs="Times New Roman"/>
          <w:sz w:val="25"/>
          <w:szCs w:val="25"/>
        </w:rPr>
        <w:t>Аскоченская Ася Альб</w:t>
      </w:r>
      <w:r w:rsidR="00A71A52">
        <w:rPr>
          <w:rFonts w:ascii="Times New Roman" w:hAnsi="Times New Roman" w:cs="Times New Roman"/>
          <w:sz w:val="25"/>
          <w:szCs w:val="25"/>
        </w:rPr>
        <w:t>ертовна</w:t>
      </w:r>
      <w:r w:rsidR="00C814A6">
        <w:rPr>
          <w:rFonts w:ascii="Times New Roman" w:hAnsi="Times New Roman" w:cs="Times New Roman"/>
          <w:sz w:val="25"/>
          <w:szCs w:val="25"/>
        </w:rPr>
        <w:t>, т</w:t>
      </w:r>
      <w:r w:rsidR="00B75978" w:rsidRPr="00B75978">
        <w:rPr>
          <w:rFonts w:ascii="Times New Roman" w:hAnsi="Times New Roman" w:cs="Times New Roman"/>
          <w:sz w:val="25"/>
          <w:szCs w:val="25"/>
        </w:rPr>
        <w:t xml:space="preserve">ел.: </w:t>
      </w:r>
      <w:r w:rsidR="00A71A52" w:rsidRPr="00B75978">
        <w:rPr>
          <w:rFonts w:ascii="Times New Roman" w:hAnsi="Times New Roman" w:cs="Times New Roman"/>
          <w:sz w:val="25"/>
          <w:szCs w:val="25"/>
        </w:rPr>
        <w:t>раб.</w:t>
      </w:r>
      <w:r w:rsidR="00B75978" w:rsidRPr="00B75978">
        <w:rPr>
          <w:rFonts w:ascii="Times New Roman" w:hAnsi="Times New Roman" w:cs="Times New Roman"/>
          <w:sz w:val="25"/>
          <w:szCs w:val="25"/>
        </w:rPr>
        <w:t xml:space="preserve"> </w:t>
      </w:r>
      <w:r w:rsidR="00A71A52" w:rsidRPr="00B75978">
        <w:rPr>
          <w:rFonts w:ascii="Times New Roman" w:hAnsi="Times New Roman" w:cs="Times New Roman"/>
          <w:sz w:val="25"/>
          <w:szCs w:val="25"/>
        </w:rPr>
        <w:t>(473) 222-99-10, моб.</w:t>
      </w:r>
      <w:r w:rsidR="00B75978" w:rsidRPr="00B75978">
        <w:rPr>
          <w:rFonts w:ascii="Times New Roman" w:hAnsi="Times New Roman" w:cs="Times New Roman"/>
          <w:sz w:val="25"/>
          <w:szCs w:val="25"/>
        </w:rPr>
        <w:t xml:space="preserve"> </w:t>
      </w:r>
      <w:r w:rsidR="00A253D3">
        <w:rPr>
          <w:rFonts w:ascii="Times New Roman" w:hAnsi="Times New Roman" w:cs="Times New Roman"/>
          <w:sz w:val="25"/>
          <w:szCs w:val="25"/>
        </w:rPr>
        <w:t>8-952</w:t>
      </w:r>
      <w:r w:rsidR="00C814A6">
        <w:rPr>
          <w:rFonts w:ascii="Times New Roman" w:hAnsi="Times New Roman" w:cs="Times New Roman"/>
          <w:sz w:val="25"/>
          <w:szCs w:val="25"/>
        </w:rPr>
        <w:t>-</w:t>
      </w:r>
      <w:r w:rsidR="00A253D3">
        <w:rPr>
          <w:rFonts w:ascii="Times New Roman" w:hAnsi="Times New Roman" w:cs="Times New Roman"/>
          <w:sz w:val="25"/>
          <w:szCs w:val="25"/>
        </w:rPr>
        <w:t>100</w:t>
      </w:r>
      <w:r w:rsidR="00C814A6">
        <w:rPr>
          <w:rFonts w:ascii="Times New Roman" w:hAnsi="Times New Roman" w:cs="Times New Roman"/>
          <w:sz w:val="25"/>
          <w:szCs w:val="25"/>
        </w:rPr>
        <w:t>-</w:t>
      </w:r>
      <w:r w:rsidRPr="00B75978">
        <w:rPr>
          <w:rFonts w:ascii="Times New Roman" w:hAnsi="Times New Roman" w:cs="Times New Roman"/>
          <w:sz w:val="25"/>
          <w:szCs w:val="25"/>
        </w:rPr>
        <w:t>98</w:t>
      </w:r>
      <w:r w:rsidR="00C814A6">
        <w:rPr>
          <w:rFonts w:ascii="Times New Roman" w:hAnsi="Times New Roman" w:cs="Times New Roman"/>
          <w:sz w:val="25"/>
          <w:szCs w:val="25"/>
        </w:rPr>
        <w:t>-</w:t>
      </w:r>
      <w:r w:rsidRPr="00B75978">
        <w:rPr>
          <w:rFonts w:ascii="Times New Roman" w:hAnsi="Times New Roman" w:cs="Times New Roman"/>
          <w:sz w:val="25"/>
          <w:szCs w:val="25"/>
        </w:rPr>
        <w:t>78</w:t>
      </w:r>
    </w:p>
    <w:p w:rsidR="00A6544F" w:rsidRPr="00A71A52" w:rsidRDefault="00B75978" w:rsidP="00A71A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75978">
        <w:rPr>
          <w:rFonts w:ascii="Times New Roman" w:hAnsi="Times New Roman" w:cs="Times New Roman"/>
          <w:sz w:val="25"/>
          <w:szCs w:val="25"/>
        </w:rPr>
        <w:t>Руководитель ЦСТВ и работы с социальными партнерами – Венедиктова Елена Ивановна,</w:t>
      </w:r>
      <w:r w:rsidR="00C814A6">
        <w:rPr>
          <w:rFonts w:ascii="Times New Roman" w:hAnsi="Times New Roman" w:cs="Times New Roman"/>
          <w:sz w:val="25"/>
          <w:szCs w:val="25"/>
        </w:rPr>
        <w:t xml:space="preserve"> т</w:t>
      </w:r>
      <w:r w:rsidRPr="00B75978">
        <w:rPr>
          <w:rFonts w:ascii="Times New Roman" w:hAnsi="Times New Roman" w:cs="Times New Roman"/>
          <w:sz w:val="25"/>
          <w:szCs w:val="25"/>
        </w:rPr>
        <w:t>е</w:t>
      </w:r>
      <w:r w:rsidR="00C814A6">
        <w:rPr>
          <w:rFonts w:ascii="Times New Roman" w:hAnsi="Times New Roman" w:cs="Times New Roman"/>
          <w:sz w:val="25"/>
          <w:szCs w:val="25"/>
        </w:rPr>
        <w:t xml:space="preserve">л.: раб. (473) 222-99-08, моб. </w:t>
      </w:r>
      <w:r w:rsidRPr="00B75978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B75978">
        <w:rPr>
          <w:rFonts w:ascii="Times New Roman" w:hAnsi="Times New Roman" w:cs="Times New Roman"/>
          <w:sz w:val="25"/>
          <w:szCs w:val="25"/>
        </w:rPr>
        <w:t>919</w:t>
      </w:r>
      <w:r w:rsidR="00C814A6">
        <w:rPr>
          <w:rFonts w:ascii="Times New Roman" w:hAnsi="Times New Roman" w:cs="Times New Roman"/>
          <w:sz w:val="25"/>
          <w:szCs w:val="25"/>
        </w:rPr>
        <w:t>-</w:t>
      </w:r>
      <w:r w:rsidRPr="00B75978">
        <w:rPr>
          <w:rFonts w:ascii="Times New Roman" w:hAnsi="Times New Roman" w:cs="Times New Roman"/>
          <w:sz w:val="25"/>
          <w:szCs w:val="25"/>
        </w:rPr>
        <w:t>188</w:t>
      </w:r>
      <w:r w:rsidR="00C814A6">
        <w:rPr>
          <w:rFonts w:ascii="Times New Roman" w:hAnsi="Times New Roman" w:cs="Times New Roman"/>
          <w:sz w:val="25"/>
          <w:szCs w:val="25"/>
        </w:rPr>
        <w:t>-</w:t>
      </w:r>
      <w:r w:rsidRPr="00B75978">
        <w:rPr>
          <w:rFonts w:ascii="Times New Roman" w:hAnsi="Times New Roman" w:cs="Times New Roman"/>
          <w:sz w:val="25"/>
          <w:szCs w:val="25"/>
        </w:rPr>
        <w:t>94</w:t>
      </w:r>
      <w:r w:rsidR="00C814A6">
        <w:rPr>
          <w:rFonts w:ascii="Times New Roman" w:hAnsi="Times New Roman" w:cs="Times New Roman"/>
          <w:sz w:val="25"/>
          <w:szCs w:val="25"/>
        </w:rPr>
        <w:t>-</w:t>
      </w:r>
      <w:r w:rsidRPr="00B75978">
        <w:rPr>
          <w:rFonts w:ascii="Times New Roman" w:hAnsi="Times New Roman" w:cs="Times New Roman"/>
          <w:sz w:val="25"/>
          <w:szCs w:val="25"/>
        </w:rPr>
        <w:t>02</w:t>
      </w:r>
    </w:p>
    <w:sectPr w:rsidR="00A6544F" w:rsidRPr="00A71A52" w:rsidSect="001F46EF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1A" w:rsidRDefault="0084721A" w:rsidP="00ED1045">
      <w:pPr>
        <w:spacing w:after="0" w:line="240" w:lineRule="auto"/>
      </w:pPr>
      <w:r>
        <w:separator/>
      </w:r>
    </w:p>
  </w:endnote>
  <w:endnote w:type="continuationSeparator" w:id="0">
    <w:p w:rsidR="0084721A" w:rsidRDefault="0084721A" w:rsidP="00ED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1A" w:rsidRDefault="0084721A" w:rsidP="00ED1045">
      <w:pPr>
        <w:spacing w:after="0" w:line="240" w:lineRule="auto"/>
      </w:pPr>
      <w:r>
        <w:separator/>
      </w:r>
    </w:p>
  </w:footnote>
  <w:footnote w:type="continuationSeparator" w:id="0">
    <w:p w:rsidR="0084721A" w:rsidRDefault="0084721A" w:rsidP="00ED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45" w:rsidRPr="00AE175E" w:rsidRDefault="00ED1045" w:rsidP="00AE175E">
    <w:pPr>
      <w:pStyle w:val="a3"/>
      <w:rPr>
        <w:rFonts w:ascii="Times New Roman" w:hAnsi="Times New Roman" w:cs="Times New Roman"/>
        <w:noProof/>
        <w:sz w:val="24"/>
        <w:szCs w:val="24"/>
        <w:lang w:eastAsia="ru-RU"/>
      </w:rPr>
    </w:pPr>
  </w:p>
  <w:p w:rsidR="00ED1045" w:rsidRPr="00AE175E" w:rsidRDefault="00ED1045" w:rsidP="00AE175E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84D"/>
    <w:multiLevelType w:val="hybridMultilevel"/>
    <w:tmpl w:val="44BC6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6CD"/>
    <w:multiLevelType w:val="hybridMultilevel"/>
    <w:tmpl w:val="E72A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2AC"/>
    <w:multiLevelType w:val="hybridMultilevel"/>
    <w:tmpl w:val="6D48E30A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6847"/>
    <w:multiLevelType w:val="multilevel"/>
    <w:tmpl w:val="57E4378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820" w:hanging="127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2FEC260E"/>
    <w:multiLevelType w:val="multilevel"/>
    <w:tmpl w:val="3B3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5" w15:restartNumberingAfterBreak="0">
    <w:nsid w:val="46FB4CC3"/>
    <w:multiLevelType w:val="multilevel"/>
    <w:tmpl w:val="7AB0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917E2"/>
    <w:multiLevelType w:val="multilevel"/>
    <w:tmpl w:val="31B448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" w15:restartNumberingAfterBreak="0">
    <w:nsid w:val="59A54CBC"/>
    <w:multiLevelType w:val="hybridMultilevel"/>
    <w:tmpl w:val="159C5B14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B508D"/>
    <w:multiLevelType w:val="multilevel"/>
    <w:tmpl w:val="ACEA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9" w15:restartNumberingAfterBreak="0">
    <w:nsid w:val="757F4B24"/>
    <w:multiLevelType w:val="hybridMultilevel"/>
    <w:tmpl w:val="BDC8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04"/>
    <w:rsid w:val="00001896"/>
    <w:rsid w:val="000172B0"/>
    <w:rsid w:val="000201AD"/>
    <w:rsid w:val="000306CB"/>
    <w:rsid w:val="00047239"/>
    <w:rsid w:val="00050F3A"/>
    <w:rsid w:val="000553A3"/>
    <w:rsid w:val="00057631"/>
    <w:rsid w:val="0006506C"/>
    <w:rsid w:val="00084260"/>
    <w:rsid w:val="00084B22"/>
    <w:rsid w:val="00091E3E"/>
    <w:rsid w:val="00096088"/>
    <w:rsid w:val="000972CC"/>
    <w:rsid w:val="000A0566"/>
    <w:rsid w:val="000A7622"/>
    <w:rsid w:val="000C51C8"/>
    <w:rsid w:val="000E0F82"/>
    <w:rsid w:val="000F0262"/>
    <w:rsid w:val="000F687A"/>
    <w:rsid w:val="00104E38"/>
    <w:rsid w:val="001325C0"/>
    <w:rsid w:val="00145C01"/>
    <w:rsid w:val="00151340"/>
    <w:rsid w:val="00161A1D"/>
    <w:rsid w:val="00172BA7"/>
    <w:rsid w:val="001874AF"/>
    <w:rsid w:val="001917F4"/>
    <w:rsid w:val="00192A2A"/>
    <w:rsid w:val="0019504F"/>
    <w:rsid w:val="00197C47"/>
    <w:rsid w:val="001B4051"/>
    <w:rsid w:val="001C0C9B"/>
    <w:rsid w:val="001C6A0C"/>
    <w:rsid w:val="001D0F2D"/>
    <w:rsid w:val="001E3ABD"/>
    <w:rsid w:val="001F086C"/>
    <w:rsid w:val="001F46EF"/>
    <w:rsid w:val="00204D64"/>
    <w:rsid w:val="00210DAD"/>
    <w:rsid w:val="00213877"/>
    <w:rsid w:val="00216706"/>
    <w:rsid w:val="00235FB1"/>
    <w:rsid w:val="0024532C"/>
    <w:rsid w:val="00252AC5"/>
    <w:rsid w:val="00260493"/>
    <w:rsid w:val="00281BAD"/>
    <w:rsid w:val="002A5A00"/>
    <w:rsid w:val="002C0A33"/>
    <w:rsid w:val="002D1396"/>
    <w:rsid w:val="002E0997"/>
    <w:rsid w:val="002E3277"/>
    <w:rsid w:val="00302528"/>
    <w:rsid w:val="00304CAF"/>
    <w:rsid w:val="00337E33"/>
    <w:rsid w:val="003414CC"/>
    <w:rsid w:val="0035295D"/>
    <w:rsid w:val="003705A3"/>
    <w:rsid w:val="003716C5"/>
    <w:rsid w:val="00385B9B"/>
    <w:rsid w:val="00396F4C"/>
    <w:rsid w:val="003A5085"/>
    <w:rsid w:val="003A5EF0"/>
    <w:rsid w:val="003B0149"/>
    <w:rsid w:val="003C0D1C"/>
    <w:rsid w:val="003C1F64"/>
    <w:rsid w:val="003C2997"/>
    <w:rsid w:val="003C65B2"/>
    <w:rsid w:val="003D32D8"/>
    <w:rsid w:val="003E691D"/>
    <w:rsid w:val="003E7CFE"/>
    <w:rsid w:val="003F14B1"/>
    <w:rsid w:val="004127F9"/>
    <w:rsid w:val="0042315C"/>
    <w:rsid w:val="00423A1C"/>
    <w:rsid w:val="004314F1"/>
    <w:rsid w:val="00434A71"/>
    <w:rsid w:val="004369FC"/>
    <w:rsid w:val="004479F9"/>
    <w:rsid w:val="00453FCE"/>
    <w:rsid w:val="004551F8"/>
    <w:rsid w:val="00462B58"/>
    <w:rsid w:val="00471199"/>
    <w:rsid w:val="00485B94"/>
    <w:rsid w:val="004A1604"/>
    <w:rsid w:val="004E1073"/>
    <w:rsid w:val="004E34ED"/>
    <w:rsid w:val="0050581C"/>
    <w:rsid w:val="0052587C"/>
    <w:rsid w:val="00551DE6"/>
    <w:rsid w:val="00552FDF"/>
    <w:rsid w:val="005655D5"/>
    <w:rsid w:val="00584C4A"/>
    <w:rsid w:val="00587E38"/>
    <w:rsid w:val="005938EF"/>
    <w:rsid w:val="005A64D7"/>
    <w:rsid w:val="005C49DC"/>
    <w:rsid w:val="005D2190"/>
    <w:rsid w:val="005D26F3"/>
    <w:rsid w:val="005D4428"/>
    <w:rsid w:val="005D504D"/>
    <w:rsid w:val="005E4C46"/>
    <w:rsid w:val="005F7106"/>
    <w:rsid w:val="005F7CBD"/>
    <w:rsid w:val="005F7ECC"/>
    <w:rsid w:val="00600819"/>
    <w:rsid w:val="00613DE4"/>
    <w:rsid w:val="0063575B"/>
    <w:rsid w:val="00637B50"/>
    <w:rsid w:val="0064385B"/>
    <w:rsid w:val="00653965"/>
    <w:rsid w:val="0066137D"/>
    <w:rsid w:val="00684894"/>
    <w:rsid w:val="006B4928"/>
    <w:rsid w:val="006C0FF6"/>
    <w:rsid w:val="006C6228"/>
    <w:rsid w:val="006D3259"/>
    <w:rsid w:val="0071262D"/>
    <w:rsid w:val="0071420E"/>
    <w:rsid w:val="00727989"/>
    <w:rsid w:val="00742273"/>
    <w:rsid w:val="0074412B"/>
    <w:rsid w:val="007543B1"/>
    <w:rsid w:val="0075556E"/>
    <w:rsid w:val="00763DB2"/>
    <w:rsid w:val="0076412C"/>
    <w:rsid w:val="00774074"/>
    <w:rsid w:val="00775763"/>
    <w:rsid w:val="00785B21"/>
    <w:rsid w:val="007C2308"/>
    <w:rsid w:val="007D35DF"/>
    <w:rsid w:val="007D44D5"/>
    <w:rsid w:val="007E42AC"/>
    <w:rsid w:val="007E6FBA"/>
    <w:rsid w:val="00802D0F"/>
    <w:rsid w:val="00803A56"/>
    <w:rsid w:val="008200F7"/>
    <w:rsid w:val="008317A1"/>
    <w:rsid w:val="00837906"/>
    <w:rsid w:val="0084259A"/>
    <w:rsid w:val="0084390E"/>
    <w:rsid w:val="00844175"/>
    <w:rsid w:val="0084721A"/>
    <w:rsid w:val="008612A2"/>
    <w:rsid w:val="00861576"/>
    <w:rsid w:val="00864176"/>
    <w:rsid w:val="00875C7B"/>
    <w:rsid w:val="0087772C"/>
    <w:rsid w:val="00881F6E"/>
    <w:rsid w:val="008912A2"/>
    <w:rsid w:val="00892DC6"/>
    <w:rsid w:val="008C148B"/>
    <w:rsid w:val="008C669B"/>
    <w:rsid w:val="008E0CA5"/>
    <w:rsid w:val="008E32BF"/>
    <w:rsid w:val="00904C6D"/>
    <w:rsid w:val="00906140"/>
    <w:rsid w:val="0091227B"/>
    <w:rsid w:val="009329C5"/>
    <w:rsid w:val="009403EB"/>
    <w:rsid w:val="00941C8D"/>
    <w:rsid w:val="009545E2"/>
    <w:rsid w:val="0095664F"/>
    <w:rsid w:val="009573F4"/>
    <w:rsid w:val="0096042B"/>
    <w:rsid w:val="009622A5"/>
    <w:rsid w:val="0096530F"/>
    <w:rsid w:val="0098552F"/>
    <w:rsid w:val="00986BC1"/>
    <w:rsid w:val="00990106"/>
    <w:rsid w:val="009B15CE"/>
    <w:rsid w:val="009E2381"/>
    <w:rsid w:val="00A24182"/>
    <w:rsid w:val="00A253D3"/>
    <w:rsid w:val="00A4415D"/>
    <w:rsid w:val="00A51926"/>
    <w:rsid w:val="00A520B6"/>
    <w:rsid w:val="00A54D3B"/>
    <w:rsid w:val="00A61539"/>
    <w:rsid w:val="00A61BE7"/>
    <w:rsid w:val="00A630D3"/>
    <w:rsid w:val="00A6544F"/>
    <w:rsid w:val="00A713BA"/>
    <w:rsid w:val="00A71A52"/>
    <w:rsid w:val="00A766B4"/>
    <w:rsid w:val="00AA316F"/>
    <w:rsid w:val="00AC17C1"/>
    <w:rsid w:val="00AC2E28"/>
    <w:rsid w:val="00AD4AD2"/>
    <w:rsid w:val="00AE175E"/>
    <w:rsid w:val="00AE20EE"/>
    <w:rsid w:val="00AF407B"/>
    <w:rsid w:val="00AF614C"/>
    <w:rsid w:val="00B21F1B"/>
    <w:rsid w:val="00B26453"/>
    <w:rsid w:val="00B27367"/>
    <w:rsid w:val="00B42509"/>
    <w:rsid w:val="00B57AFA"/>
    <w:rsid w:val="00B75978"/>
    <w:rsid w:val="00B83E54"/>
    <w:rsid w:val="00B92C69"/>
    <w:rsid w:val="00B9655E"/>
    <w:rsid w:val="00BA0ACA"/>
    <w:rsid w:val="00BA7CC2"/>
    <w:rsid w:val="00BB6DB0"/>
    <w:rsid w:val="00BC15A4"/>
    <w:rsid w:val="00BC35B3"/>
    <w:rsid w:val="00BC3D84"/>
    <w:rsid w:val="00BC65B7"/>
    <w:rsid w:val="00BD1DFA"/>
    <w:rsid w:val="00BD4152"/>
    <w:rsid w:val="00BE4632"/>
    <w:rsid w:val="00C04DB2"/>
    <w:rsid w:val="00C16176"/>
    <w:rsid w:val="00C21A11"/>
    <w:rsid w:val="00C35758"/>
    <w:rsid w:val="00C77627"/>
    <w:rsid w:val="00C814A6"/>
    <w:rsid w:val="00C83A39"/>
    <w:rsid w:val="00C87C12"/>
    <w:rsid w:val="00C961E7"/>
    <w:rsid w:val="00CA6653"/>
    <w:rsid w:val="00CB493B"/>
    <w:rsid w:val="00CB7A96"/>
    <w:rsid w:val="00CC1521"/>
    <w:rsid w:val="00CE4FF3"/>
    <w:rsid w:val="00CE62E2"/>
    <w:rsid w:val="00CF061E"/>
    <w:rsid w:val="00D034F6"/>
    <w:rsid w:val="00D067DA"/>
    <w:rsid w:val="00D11EE5"/>
    <w:rsid w:val="00D12140"/>
    <w:rsid w:val="00D160D5"/>
    <w:rsid w:val="00D326B3"/>
    <w:rsid w:val="00D33FFD"/>
    <w:rsid w:val="00D544C9"/>
    <w:rsid w:val="00D85013"/>
    <w:rsid w:val="00D97E72"/>
    <w:rsid w:val="00DA2722"/>
    <w:rsid w:val="00DB23C1"/>
    <w:rsid w:val="00DB304B"/>
    <w:rsid w:val="00DC6E47"/>
    <w:rsid w:val="00DE0246"/>
    <w:rsid w:val="00DE664B"/>
    <w:rsid w:val="00DF14C0"/>
    <w:rsid w:val="00E022FB"/>
    <w:rsid w:val="00E06EEB"/>
    <w:rsid w:val="00E15856"/>
    <w:rsid w:val="00E15A0A"/>
    <w:rsid w:val="00E24120"/>
    <w:rsid w:val="00E31904"/>
    <w:rsid w:val="00E31B42"/>
    <w:rsid w:val="00E664FB"/>
    <w:rsid w:val="00E71009"/>
    <w:rsid w:val="00E76AE9"/>
    <w:rsid w:val="00E775FC"/>
    <w:rsid w:val="00E77C2D"/>
    <w:rsid w:val="00E86373"/>
    <w:rsid w:val="00E92D9C"/>
    <w:rsid w:val="00E95678"/>
    <w:rsid w:val="00E97D96"/>
    <w:rsid w:val="00EA74CF"/>
    <w:rsid w:val="00ED1045"/>
    <w:rsid w:val="00ED6BD2"/>
    <w:rsid w:val="00EF2C84"/>
    <w:rsid w:val="00F14586"/>
    <w:rsid w:val="00F205B3"/>
    <w:rsid w:val="00F321F2"/>
    <w:rsid w:val="00F711A6"/>
    <w:rsid w:val="00F72465"/>
    <w:rsid w:val="00FB50D0"/>
    <w:rsid w:val="00FC1AB3"/>
    <w:rsid w:val="00FC2AED"/>
    <w:rsid w:val="00FC3C7D"/>
    <w:rsid w:val="00FD53CF"/>
    <w:rsid w:val="00FD5716"/>
    <w:rsid w:val="00FD5CBD"/>
    <w:rsid w:val="00FE0FF7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B65F3-42D5-4AF2-AC78-B4C5927F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7F9"/>
    <w:pPr>
      <w:spacing w:after="0" w:line="240" w:lineRule="auto"/>
    </w:pPr>
  </w:style>
  <w:style w:type="paragraph" w:styleId="a4">
    <w:name w:val="Title"/>
    <w:basedOn w:val="a"/>
    <w:link w:val="a5"/>
    <w:qFormat/>
    <w:rsid w:val="00E0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6E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06E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6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92A2A"/>
    <w:rPr>
      <w:rFonts w:ascii="Arial" w:hAnsi="Arial" w:cs="Arial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F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86C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C2997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FB5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50D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Strong"/>
    <w:basedOn w:val="a0"/>
    <w:qFormat/>
    <w:rsid w:val="00434A71"/>
    <w:rPr>
      <w:b/>
      <w:bCs/>
    </w:rPr>
  </w:style>
  <w:style w:type="character" w:customStyle="1" w:styleId="1813pt0pt">
    <w:name w:val="Основной текст (18) + 13 pt;Курсив;Интервал 0 pt"/>
    <w:rsid w:val="00091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table" w:styleId="ac">
    <w:name w:val="Table Grid"/>
    <w:basedOn w:val="a1"/>
    <w:uiPriority w:val="59"/>
    <w:rsid w:val="00BC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1617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D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1045"/>
  </w:style>
  <w:style w:type="paragraph" w:styleId="af0">
    <w:name w:val="footer"/>
    <w:basedOn w:val="a"/>
    <w:link w:val="af1"/>
    <w:uiPriority w:val="99"/>
    <w:unhideWhenUsed/>
    <w:rsid w:val="00ED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law.vr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w-college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w.v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w-colleg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vjt</Company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19</cp:revision>
  <cp:lastPrinted>2018-05-30T06:18:00Z</cp:lastPrinted>
  <dcterms:created xsi:type="dcterms:W3CDTF">2018-02-25T14:58:00Z</dcterms:created>
  <dcterms:modified xsi:type="dcterms:W3CDTF">2018-06-01T07:40:00Z</dcterms:modified>
</cp:coreProperties>
</file>