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A9" w:rsidRDefault="0076360A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</w:t>
      </w:r>
      <w:r w:rsidRPr="0076360A">
        <w:rPr>
          <w:rFonts w:ascii="Times New Roman" w:hAnsi="Times New Roman" w:cs="Times New Roman"/>
          <w:b/>
          <w:sz w:val="28"/>
          <w:szCs w:val="28"/>
        </w:rPr>
        <w:t>лючевы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6360A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63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60A" w:rsidRDefault="0076360A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>нового макета ФГОС СПО</w:t>
      </w:r>
    </w:p>
    <w:p w:rsidR="00DF53A9" w:rsidRDefault="00DF53A9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0A" w:rsidRDefault="0076360A" w:rsidP="00DF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8890" cy="2249727"/>
            <wp:effectExtent l="0" t="0" r="1905" b="0"/>
            <wp:docPr id="1" name="Рисунок 1" descr="https://i.ytimg.com/vi/7CyrPd3jgG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7CyrPd3jgG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75" cy="22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A9" w:rsidRDefault="00DF53A9" w:rsidP="00763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18" w:rsidRDefault="00DF53A9" w:rsidP="0076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A9">
        <w:rPr>
          <w:rFonts w:ascii="Times New Roman" w:hAnsi="Times New Roman" w:cs="Times New Roman"/>
          <w:sz w:val="28"/>
          <w:szCs w:val="28"/>
        </w:rPr>
        <w:t>Как всем нам известно, с</w:t>
      </w:r>
      <w:r w:rsidR="00A32218" w:rsidRPr="00DF53A9">
        <w:rPr>
          <w:rFonts w:ascii="Times New Roman" w:hAnsi="Times New Roman" w:cs="Times New Roman"/>
          <w:sz w:val="28"/>
          <w:szCs w:val="28"/>
        </w:rPr>
        <w:t>татья 11 Закона «Об образовании в Российской Федерации»</w:t>
      </w:r>
      <w:r w:rsidR="00A32218" w:rsidRPr="0076360A">
        <w:rPr>
          <w:rFonts w:ascii="Times New Roman" w:hAnsi="Times New Roman" w:cs="Times New Roman"/>
          <w:sz w:val="28"/>
          <w:szCs w:val="28"/>
        </w:rPr>
        <w:t xml:space="preserve"> (№273-ФЗ от 29.12.2012)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32218" w:rsidRPr="0076360A">
        <w:rPr>
          <w:rFonts w:ascii="Times New Roman" w:hAnsi="Times New Roman" w:cs="Times New Roman"/>
          <w:sz w:val="28"/>
          <w:szCs w:val="28"/>
        </w:rPr>
        <w:t>пределяет структуру ФГОС как совокупность требований к структуре программы, условиям ее реализации, результатам ее освоения.</w:t>
      </w:r>
    </w:p>
    <w:p w:rsidR="00A32218" w:rsidRDefault="00DF53A9" w:rsidP="00DF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</w:t>
      </w:r>
      <w:r w:rsidRPr="00DF53A9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3A9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3A9">
        <w:rPr>
          <w:rFonts w:ascii="Times New Roman" w:hAnsi="Times New Roman" w:cs="Times New Roman"/>
          <w:sz w:val="28"/>
          <w:szCs w:val="28"/>
        </w:rPr>
        <w:t xml:space="preserve"> нового макета ФГОС СПО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3A9" w:rsidRPr="00C20529" w:rsidRDefault="00DF53A9" w:rsidP="00DF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261"/>
        <w:gridCol w:w="2603"/>
        <w:gridCol w:w="3494"/>
      </w:tblGrid>
      <w:tr w:rsidR="00DF53A9" w:rsidRPr="00C20529" w:rsidTr="00D927E0">
        <w:tc>
          <w:tcPr>
            <w:tcW w:w="1987" w:type="dxa"/>
            <w:vMerge w:val="restart"/>
          </w:tcPr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обязательных дисциплин в ОГСЭ</w:t>
            </w:r>
          </w:p>
        </w:tc>
        <w:tc>
          <w:tcPr>
            <w:tcW w:w="3864" w:type="dxa"/>
            <w:gridSpan w:val="2"/>
          </w:tcPr>
          <w:p w:rsidR="00DF53A9" w:rsidRPr="00C20529" w:rsidRDefault="00DF53A9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494" w:type="dxa"/>
          </w:tcPr>
          <w:p w:rsidR="00DF53A9" w:rsidRPr="00C20529" w:rsidRDefault="00DF53A9" w:rsidP="007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DF53A9" w:rsidRPr="00C20529" w:rsidTr="00C20529">
        <w:tc>
          <w:tcPr>
            <w:tcW w:w="1987" w:type="dxa"/>
            <w:vMerge/>
            <w:vAlign w:val="center"/>
          </w:tcPr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DF53A9" w:rsidRPr="00C20529" w:rsidRDefault="00DF53A9" w:rsidP="00DF53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324 часов</w:t>
            </w:r>
          </w:p>
        </w:tc>
        <w:tc>
          <w:tcPr>
            <w:tcW w:w="2603" w:type="dxa"/>
          </w:tcPr>
          <w:p w:rsidR="00DF53A9" w:rsidRPr="00C20529" w:rsidRDefault="00DF53A9" w:rsidP="00C20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 набор: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 в профессиональной деятельности»,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философии», </w:t>
            </w:r>
          </w:p>
          <w:p w:rsidR="00DF53A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C20529" w:rsidRPr="00C20529" w:rsidRDefault="00C20529" w:rsidP="00C2052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53A9" w:rsidRPr="00C20529" w:rsidRDefault="00DF53A9" w:rsidP="00C20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выбор разработчиков:</w:t>
            </w:r>
          </w:p>
          <w:p w:rsidR="00DF53A9" w:rsidRPr="00C20529" w:rsidRDefault="00DF53A9" w:rsidP="00C2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3494" w:type="dxa"/>
          </w:tcPr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 ЦИКЛ</w:t>
            </w:r>
          </w:p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набор: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России», «Иностранный язык в профессиональной деятельности»,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жизнедеятельности»,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</w:p>
          <w:p w:rsidR="00C2052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«Основы финансовой грамотности», </w:t>
            </w:r>
          </w:p>
          <w:p w:rsidR="00DF53A9" w:rsidRPr="00C20529" w:rsidRDefault="00DF53A9" w:rsidP="00C20529">
            <w:pPr>
              <w:pStyle w:val="a4"/>
              <w:numPr>
                <w:ilvl w:val="0"/>
                <w:numId w:val="4"/>
              </w:numPr>
              <w:ind w:left="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бережливого производства»</w:t>
            </w: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необходимости).</w:t>
            </w:r>
          </w:p>
          <w:p w:rsidR="00C20529" w:rsidRPr="00C20529" w:rsidRDefault="00C20529" w:rsidP="00C20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3A9" w:rsidRPr="00C20529" w:rsidRDefault="00DF53A9" w:rsidP="0076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дисциплин дополняется разработчиками с учетом специфики специальности.</w:t>
            </w:r>
          </w:p>
        </w:tc>
      </w:tr>
      <w:tr w:rsidR="00C20529" w:rsidRPr="00C20529" w:rsidTr="00492411">
        <w:tc>
          <w:tcPr>
            <w:tcW w:w="1987" w:type="dxa"/>
            <w:vAlign w:val="center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864" w:type="dxa"/>
            <w:gridSpan w:val="2"/>
          </w:tcPr>
          <w:p w:rsidR="00C20529" w:rsidRPr="00C20529" w:rsidRDefault="00C20529" w:rsidP="00C20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</w:tc>
        <w:tc>
          <w:tcPr>
            <w:tcW w:w="3494" w:type="dxa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</w:tc>
      </w:tr>
      <w:tr w:rsidR="00C20529" w:rsidRPr="00C20529" w:rsidTr="00492411">
        <w:tc>
          <w:tcPr>
            <w:tcW w:w="1987" w:type="dxa"/>
            <w:vAlign w:val="center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864" w:type="dxa"/>
            <w:gridSpan w:val="2"/>
          </w:tcPr>
          <w:p w:rsidR="00C20529" w:rsidRPr="00C20529" w:rsidRDefault="00C20529" w:rsidP="00C2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94" w:type="dxa"/>
          </w:tcPr>
          <w:p w:rsidR="00C20529" w:rsidRPr="00C20529" w:rsidRDefault="00C20529" w:rsidP="0076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</w:t>
            </w:r>
            <w:r w:rsidRPr="00C2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работы,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работы.</w:t>
            </w:r>
          </w:p>
        </w:tc>
      </w:tr>
    </w:tbl>
    <w:p w:rsidR="00A32218" w:rsidRPr="0076360A" w:rsidRDefault="00A32218" w:rsidP="0076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29" w:rsidRDefault="00AC49FE" w:rsidP="0076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</w:t>
      </w:r>
    </w:p>
    <w:p w:rsidR="00AC49FE" w:rsidRDefault="00AC49FE" w:rsidP="0076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>применения современных технологий преподавателями</w:t>
      </w:r>
    </w:p>
    <w:p w:rsidR="00C20529" w:rsidRPr="00C20529" w:rsidRDefault="00C20529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В содержании целей и задач учебных занятий отражены особенности выбранной профессии.</w:t>
      </w: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В содержании современного занятия отражены достижения науки и техники с учетом профессиональной направленности.</w:t>
      </w: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Учебный материал включает предметное содержание и информацию о профессии/специальности.</w:t>
      </w:r>
    </w:p>
    <w:p w:rsidR="00AC49FE" w:rsidRPr="0076360A" w:rsidRDefault="00AC49FE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Использованы методы и приемы обучения, формирующие на данном занятии знания и умения. Обуч</w:t>
      </w:r>
      <w:r w:rsidR="00E40139" w:rsidRPr="0076360A">
        <w:rPr>
          <w:rFonts w:ascii="Times New Roman" w:hAnsi="Times New Roman" w:cs="Times New Roman"/>
          <w:sz w:val="28"/>
          <w:szCs w:val="28"/>
        </w:rPr>
        <w:t>ающийся может ответить на вопро</w:t>
      </w:r>
      <w:r w:rsidRPr="0076360A">
        <w:rPr>
          <w:rFonts w:ascii="Times New Roman" w:hAnsi="Times New Roman" w:cs="Times New Roman"/>
          <w:sz w:val="28"/>
          <w:szCs w:val="28"/>
        </w:rPr>
        <w:t>с «Чему я сегодня научился на за</w:t>
      </w:r>
      <w:r w:rsidR="00CE1A90" w:rsidRPr="0076360A">
        <w:rPr>
          <w:rFonts w:ascii="Times New Roman" w:hAnsi="Times New Roman" w:cs="Times New Roman"/>
          <w:sz w:val="28"/>
          <w:szCs w:val="28"/>
        </w:rPr>
        <w:t>н</w:t>
      </w:r>
      <w:r w:rsidRPr="0076360A">
        <w:rPr>
          <w:rFonts w:ascii="Times New Roman" w:hAnsi="Times New Roman" w:cs="Times New Roman"/>
          <w:sz w:val="28"/>
          <w:szCs w:val="28"/>
        </w:rPr>
        <w:t>ятии?»</w:t>
      </w:r>
      <w:r w:rsidR="00CE1A90" w:rsidRPr="0076360A">
        <w:rPr>
          <w:rFonts w:ascii="Times New Roman" w:hAnsi="Times New Roman" w:cs="Times New Roman"/>
          <w:sz w:val="28"/>
          <w:szCs w:val="28"/>
        </w:rPr>
        <w:t>.</w:t>
      </w:r>
    </w:p>
    <w:p w:rsidR="00CE1A90" w:rsidRPr="0076360A" w:rsidRDefault="000D0DD6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 xml:space="preserve">Применены принципы </w:t>
      </w:r>
      <w:proofErr w:type="spellStart"/>
      <w:r w:rsidRPr="0076360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360A">
        <w:rPr>
          <w:rFonts w:ascii="Times New Roman" w:hAnsi="Times New Roman" w:cs="Times New Roman"/>
          <w:sz w:val="28"/>
          <w:szCs w:val="28"/>
        </w:rPr>
        <w:t xml:space="preserve"> и развивающего обучения. Все студенты на занятии были активными его участниками.</w:t>
      </w:r>
    </w:p>
    <w:p w:rsidR="000D0DD6" w:rsidRPr="0076360A" w:rsidRDefault="000D0DD6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Преподаватель оказывал помощь обучающимся при организации их самостоятельной деятельности и т.п.</w:t>
      </w:r>
    </w:p>
    <w:p w:rsidR="000D0DD6" w:rsidRPr="0076360A" w:rsidRDefault="000D0DD6" w:rsidP="007636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0A">
        <w:rPr>
          <w:rFonts w:ascii="Times New Roman" w:hAnsi="Times New Roman" w:cs="Times New Roman"/>
          <w:sz w:val="28"/>
          <w:szCs w:val="28"/>
        </w:rPr>
        <w:t>На занятии создана ситуация успеха для обучающихся, условия для саморазвития и мотивации к будущей профессиональной деятельности.</w:t>
      </w:r>
    </w:p>
    <w:p w:rsidR="00D56A9D" w:rsidRDefault="00D56A9D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9D" w:rsidRDefault="000D0DD6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</w:t>
      </w:r>
    </w:p>
    <w:p w:rsidR="000D0DD6" w:rsidRDefault="000D0DD6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A">
        <w:rPr>
          <w:rFonts w:ascii="Times New Roman" w:hAnsi="Times New Roman" w:cs="Times New Roman"/>
          <w:b/>
          <w:sz w:val="28"/>
          <w:szCs w:val="28"/>
        </w:rPr>
        <w:t>применения современных технологий для студентов</w:t>
      </w:r>
    </w:p>
    <w:p w:rsidR="00D56A9D" w:rsidRPr="00D56A9D" w:rsidRDefault="00D56A9D" w:rsidP="00763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DD6" w:rsidRPr="00D56A9D" w:rsidRDefault="000D0DD6" w:rsidP="00D56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Демонстрируют на занятиях: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аналитические умения (сравнение, выделение главной мысли, навыки структурирования информации, умение ставить и решать проблему, делать выводы, работать с разными источниками информации);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коммуникативные – умения вести диалог, доказывать свою точку зрения, аргументировать, пояснять;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ценностно-смысловые – умения планировать свои действия, принимать решения;</w:t>
      </w:r>
    </w:p>
    <w:p w:rsidR="000D0DD6" w:rsidRPr="00D56A9D" w:rsidRDefault="000D0DD6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</w:rPr>
        <w:t>информационные – поиск, анализ и отбор необходимой информации в печатных и электронных изданиях</w:t>
      </w:r>
      <w:r w:rsidR="00A61AEA" w:rsidRPr="00D56A9D">
        <w:rPr>
          <w:rFonts w:ascii="Times New Roman" w:hAnsi="Times New Roman" w:cs="Times New Roman"/>
          <w:sz w:val="24"/>
          <w:szCs w:val="24"/>
        </w:rPr>
        <w:t>, Интернете, её преобразование, сохранение и передача;</w:t>
      </w:r>
    </w:p>
    <w:p w:rsidR="00A61AEA" w:rsidRPr="00D56A9D" w:rsidRDefault="00A61AEA" w:rsidP="00D56A9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A9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56A9D">
        <w:rPr>
          <w:rFonts w:ascii="Times New Roman" w:hAnsi="Times New Roman" w:cs="Times New Roman"/>
          <w:sz w:val="24"/>
          <w:szCs w:val="24"/>
        </w:rPr>
        <w:t>-умения – работа в программах (</w:t>
      </w:r>
      <w:r w:rsidRPr="00D56A9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56A9D">
        <w:rPr>
          <w:rFonts w:ascii="Times New Roman" w:hAnsi="Times New Roman" w:cs="Times New Roman"/>
          <w:sz w:val="24"/>
          <w:szCs w:val="24"/>
        </w:rPr>
        <w:t xml:space="preserve">, </w:t>
      </w:r>
      <w:r w:rsidRPr="00D56A9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56A9D">
        <w:rPr>
          <w:rFonts w:ascii="Times New Roman" w:hAnsi="Times New Roman" w:cs="Times New Roman"/>
          <w:sz w:val="24"/>
          <w:szCs w:val="24"/>
        </w:rPr>
        <w:t xml:space="preserve">, </w:t>
      </w:r>
      <w:r w:rsidRPr="00D56A9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56A9D">
        <w:rPr>
          <w:rFonts w:ascii="Times New Roman" w:hAnsi="Times New Roman" w:cs="Times New Roman"/>
          <w:sz w:val="24"/>
          <w:szCs w:val="24"/>
        </w:rPr>
        <w:t xml:space="preserve"> и др.), подготовка текста, презентации</w:t>
      </w:r>
      <w:r w:rsidR="00D56A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1AEA" w:rsidRPr="00D56A9D" w:rsidRDefault="00A61AEA" w:rsidP="00D5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Проявляют интерес</w:t>
      </w:r>
      <w:r w:rsidRPr="00D56A9D">
        <w:rPr>
          <w:rFonts w:ascii="Times New Roman" w:hAnsi="Times New Roman" w:cs="Times New Roman"/>
          <w:sz w:val="28"/>
          <w:szCs w:val="28"/>
        </w:rPr>
        <w:t xml:space="preserve"> к учебным занятиям и информации профессиональной направленности.</w:t>
      </w:r>
    </w:p>
    <w:p w:rsidR="00A61AEA" w:rsidRPr="00D56A9D" w:rsidRDefault="00A61AEA" w:rsidP="00D5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Проявляют активность</w:t>
      </w:r>
      <w:r w:rsidRPr="00D56A9D">
        <w:rPr>
          <w:rFonts w:ascii="Times New Roman" w:hAnsi="Times New Roman" w:cs="Times New Roman"/>
          <w:sz w:val="28"/>
          <w:szCs w:val="28"/>
        </w:rPr>
        <w:t xml:space="preserve"> к получению знаний, стремятся к результативности на занятии.</w:t>
      </w:r>
    </w:p>
    <w:p w:rsidR="00A61AEA" w:rsidRPr="00D56A9D" w:rsidRDefault="00A61AEA" w:rsidP="00D5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>Проявляют самостоятельность</w:t>
      </w:r>
      <w:r w:rsidRPr="00D56A9D">
        <w:rPr>
          <w:rFonts w:ascii="Times New Roman" w:hAnsi="Times New Roman" w:cs="Times New Roman"/>
          <w:sz w:val="28"/>
          <w:szCs w:val="28"/>
        </w:rPr>
        <w:t xml:space="preserve"> при выполнении заданий, проекта, исследования и пр.</w:t>
      </w:r>
    </w:p>
    <w:sectPr w:rsidR="00A61AEA" w:rsidRPr="00D56A9D" w:rsidSect="00D56A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E41"/>
    <w:multiLevelType w:val="hybridMultilevel"/>
    <w:tmpl w:val="8DE29F20"/>
    <w:lvl w:ilvl="0" w:tplc="1196F0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21DF"/>
    <w:multiLevelType w:val="hybridMultilevel"/>
    <w:tmpl w:val="98149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7F1A0C"/>
    <w:multiLevelType w:val="hybridMultilevel"/>
    <w:tmpl w:val="C88A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325C78"/>
    <w:multiLevelType w:val="hybridMultilevel"/>
    <w:tmpl w:val="9684B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FB3"/>
    <w:multiLevelType w:val="hybridMultilevel"/>
    <w:tmpl w:val="6122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D"/>
    <w:rsid w:val="000D0DD6"/>
    <w:rsid w:val="004B5C2D"/>
    <w:rsid w:val="00606469"/>
    <w:rsid w:val="0076360A"/>
    <w:rsid w:val="00A32218"/>
    <w:rsid w:val="00A61AEA"/>
    <w:rsid w:val="00AC49FE"/>
    <w:rsid w:val="00BF4489"/>
    <w:rsid w:val="00C20529"/>
    <w:rsid w:val="00CE1A90"/>
    <w:rsid w:val="00D56A9D"/>
    <w:rsid w:val="00DF53A9"/>
    <w:rsid w:val="00E40139"/>
    <w:rsid w:val="00E622B5"/>
    <w:rsid w:val="00F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8481-7EF0-4DE2-8EFD-AE5DF7E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2021-11-11T13:42:00Z</dcterms:created>
  <dcterms:modified xsi:type="dcterms:W3CDTF">2021-11-11T14:01:00Z</dcterms:modified>
</cp:coreProperties>
</file>