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5" w:rsidRDefault="007725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20845" cy="2047875"/>
            <wp:effectExtent l="0" t="0" r="8255" b="9525"/>
            <wp:wrapTopAndBottom/>
            <wp:docPr id="1" name="Рисунок 1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514" w:rsidRPr="00772514" w:rsidRDefault="00772514" w:rsidP="0077251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772514">
        <w:rPr>
          <w:sz w:val="28"/>
        </w:rPr>
        <w:t xml:space="preserve">Специалисты Воронежского юридического техникума: Луценко Ирина Александровна, заместитель директора по учебной работе, и </w:t>
      </w:r>
      <w:proofErr w:type="spellStart"/>
      <w:r w:rsidRPr="00772514">
        <w:rPr>
          <w:sz w:val="28"/>
        </w:rPr>
        <w:t>Венедиктова</w:t>
      </w:r>
      <w:proofErr w:type="spellEnd"/>
      <w:r w:rsidRPr="00772514">
        <w:rPr>
          <w:sz w:val="28"/>
        </w:rPr>
        <w:t xml:space="preserve"> Елена Ивановна, руководитель Центр содействия трудоустройству выпускников и работы с социальными партнерами, приняли участие 22 декабря 2021 года в </w:t>
      </w:r>
      <w:bookmarkStart w:id="0" w:name="_GoBack"/>
      <w:r w:rsidRPr="00772514">
        <w:rPr>
          <w:sz w:val="28"/>
        </w:rPr>
        <w:t>Финальной сессии Мастерской кадрового партнерства 2021</w:t>
      </w:r>
      <w:bookmarkEnd w:id="0"/>
      <w:r w:rsidRPr="00772514">
        <w:rPr>
          <w:sz w:val="28"/>
        </w:rPr>
        <w:t xml:space="preserve">, ежегодной конференции для колледжей и региональных систем, организованной при поддержке Агентства стратегических инициатив, </w:t>
      </w:r>
      <w:proofErr w:type="spellStart"/>
      <w:r w:rsidRPr="00772514">
        <w:rPr>
          <w:sz w:val="28"/>
        </w:rPr>
        <w:t>Смартеки</w:t>
      </w:r>
      <w:proofErr w:type="spellEnd"/>
      <w:r w:rsidRPr="00772514">
        <w:rPr>
          <w:sz w:val="28"/>
        </w:rPr>
        <w:t xml:space="preserve"> АСИ, ресурсной платформы «Карьера в России».</w:t>
      </w:r>
    </w:p>
    <w:p w:rsidR="00772514" w:rsidRPr="00772514" w:rsidRDefault="00772514" w:rsidP="00772514">
      <w:pPr>
        <w:pStyle w:val="a3"/>
        <w:spacing w:before="0" w:beforeAutospacing="0" w:line="276" w:lineRule="auto"/>
        <w:jc w:val="both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5AF5A922" wp14:editId="1D666415">
            <wp:simplePos x="0" y="0"/>
            <wp:positionH relativeFrom="margin">
              <wp:align>center</wp:align>
            </wp:positionH>
            <wp:positionV relativeFrom="paragraph">
              <wp:posOffset>1313815</wp:posOffset>
            </wp:positionV>
            <wp:extent cx="4161155" cy="2028825"/>
            <wp:effectExtent l="0" t="0" r="0" b="9525"/>
            <wp:wrapTopAndBottom/>
            <wp:docPr id="2" name="Рисунок 2" descr="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514">
        <w:rPr>
          <w:sz w:val="28"/>
        </w:rPr>
        <w:t>          В ходе взаимодействия были изучены запросы бизнеса для притока в экономику регионов эффективных молодых профессионалов, проанализированы мнения студентов о партнерстве, а также источники и барьеры на пути кадрового партнерства образования, бизнеса и выпускников техникумов.</w:t>
      </w:r>
    </w:p>
    <w:p w:rsidR="00772514" w:rsidRDefault="00772514" w:rsidP="00772514">
      <w:pPr>
        <w:pStyle w:val="a3"/>
      </w:pPr>
    </w:p>
    <w:p w:rsidR="00772514" w:rsidRDefault="00772514"/>
    <w:sectPr w:rsidR="0077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9"/>
    <w:rsid w:val="00407659"/>
    <w:rsid w:val="00772514"/>
    <w:rsid w:val="00B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4234-66F8-4DBC-B046-F000625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w.vrn.ru/images/stories/news/2021/dec/6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2022-01-31T11:28:00Z</dcterms:created>
  <dcterms:modified xsi:type="dcterms:W3CDTF">2022-01-31T11:33:00Z</dcterms:modified>
</cp:coreProperties>
</file>