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52" w:rsidRPr="00D00ECE" w:rsidRDefault="003B0FCC" w:rsidP="003A0A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ECE">
        <w:rPr>
          <w:rFonts w:ascii="Times New Roman" w:hAnsi="Times New Roman" w:cs="Times New Roman"/>
          <w:b/>
          <w:sz w:val="20"/>
          <w:szCs w:val="20"/>
        </w:rPr>
        <w:t>ОБЗОР ЦИФРОВЫХ ИНСТРУМЕНТОВ ДЛЯ ОРГАНИЗАЦИИ РАЗЛИЧНЫХ ВИДОВ ДЕЯТЕЛЬНОСТИ НА УЧЕБНОМ ЗАНЯТИИ</w:t>
      </w:r>
    </w:p>
    <w:p w:rsidR="003B0FCC" w:rsidRPr="003A0A64" w:rsidRDefault="00F430D4" w:rsidP="003A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0A64">
        <w:rPr>
          <w:rFonts w:ascii="Times New Roman" w:hAnsi="Times New Roman" w:cs="Times New Roman"/>
          <w:sz w:val="20"/>
          <w:szCs w:val="20"/>
        </w:rPr>
        <w:t>Добророднова Ю.С.</w:t>
      </w:r>
    </w:p>
    <w:p w:rsidR="003B0FCC" w:rsidRPr="003A0A64" w:rsidRDefault="00F430D4" w:rsidP="003A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0A64">
        <w:rPr>
          <w:rFonts w:ascii="Times New Roman" w:hAnsi="Times New Roman" w:cs="Times New Roman"/>
          <w:sz w:val="20"/>
          <w:szCs w:val="20"/>
        </w:rPr>
        <w:t>ГБПОУ МО</w:t>
      </w:r>
      <w:r w:rsidR="003B0FCC" w:rsidRPr="003A0A64">
        <w:rPr>
          <w:rFonts w:ascii="Times New Roman" w:hAnsi="Times New Roman" w:cs="Times New Roman"/>
          <w:sz w:val="20"/>
          <w:szCs w:val="20"/>
        </w:rPr>
        <w:t xml:space="preserve"> «Коломенский аграрный колледж»</w:t>
      </w:r>
    </w:p>
    <w:p w:rsidR="003B0FCC" w:rsidRPr="003A0A64" w:rsidRDefault="003B0FCC" w:rsidP="003A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0A64">
        <w:rPr>
          <w:rFonts w:ascii="Times New Roman" w:hAnsi="Times New Roman" w:cs="Times New Roman"/>
          <w:sz w:val="20"/>
          <w:szCs w:val="20"/>
        </w:rPr>
        <w:t xml:space="preserve"> </w:t>
      </w:r>
      <w:r w:rsidRPr="003A0A64">
        <w:rPr>
          <w:rFonts w:ascii="Times New Roman" w:hAnsi="Times New Roman" w:cs="Times New Roman"/>
          <w:sz w:val="20"/>
          <w:szCs w:val="20"/>
          <w:lang w:val="en-US"/>
        </w:rPr>
        <w:t>uldobro</w:t>
      </w:r>
      <w:r w:rsidRPr="003A0A64">
        <w:rPr>
          <w:rFonts w:ascii="Times New Roman" w:hAnsi="Times New Roman" w:cs="Times New Roman"/>
          <w:sz w:val="20"/>
          <w:szCs w:val="20"/>
        </w:rPr>
        <w:t>@</w:t>
      </w:r>
      <w:r w:rsidRPr="003A0A6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A64">
        <w:rPr>
          <w:rFonts w:ascii="Times New Roman" w:hAnsi="Times New Roman" w:cs="Times New Roman"/>
          <w:sz w:val="20"/>
          <w:szCs w:val="20"/>
        </w:rPr>
        <w:t>.</w:t>
      </w:r>
      <w:r w:rsidRPr="003A0A64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3B0FCC" w:rsidRPr="003A0A64" w:rsidRDefault="003B0FCC" w:rsidP="003A0A6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25068" w:rsidRPr="003A0A64" w:rsidRDefault="00C25068" w:rsidP="003A0A6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A0A64">
        <w:rPr>
          <w:rFonts w:ascii="Times New Roman" w:hAnsi="Times New Roman"/>
          <w:sz w:val="20"/>
          <w:szCs w:val="20"/>
        </w:rPr>
        <w:t>В мире происходят глобальные изменения, касающиеся всех сторон нашей жизни. Привычные нам вещи, как бытовые, так и производственные, становятся не доступными или претерпевают изменения. Это коснулось и нас, педагогов. Пандемия внесла огромные коррективы в организацию учебного процесса всей страны. И понятие – дистанционное обучение стало обычным явлением.</w:t>
      </w:r>
    </w:p>
    <w:p w:rsidR="003B0FCC" w:rsidRPr="003A0A64" w:rsidRDefault="00C25068" w:rsidP="003A0A6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3A0A64">
        <w:rPr>
          <w:rFonts w:ascii="Times New Roman" w:hAnsi="Times New Roman"/>
          <w:sz w:val="20"/>
          <w:szCs w:val="20"/>
        </w:rPr>
        <w:t xml:space="preserve">Сегодня мы можем подвести итог изменениям начала 2020 года. А он – не утешительный. Более 50% преподавателей не смогли быстро перестроиться на новую систему обучения, что повлекло снижение качество </w:t>
      </w:r>
      <w:r w:rsidR="00C173FF" w:rsidRPr="003A0A64">
        <w:rPr>
          <w:rFonts w:ascii="Times New Roman" w:hAnsi="Times New Roman"/>
          <w:sz w:val="20"/>
          <w:szCs w:val="20"/>
        </w:rPr>
        <w:t>знаний</w:t>
      </w:r>
      <w:r w:rsidRPr="003A0A64">
        <w:rPr>
          <w:rFonts w:ascii="Times New Roman" w:hAnsi="Times New Roman"/>
          <w:sz w:val="20"/>
          <w:szCs w:val="20"/>
        </w:rPr>
        <w:t xml:space="preserve">. Причинами явились многие факторы: отсутствие компьютерной техники, необходимого оборудования (например, камер) и даже, возраст наших педагогов. Преподаватели преклонного возраста не всегда могут быстро адаптироваться в изменяющихся условиях учебного процесса. Поэтому, обзор различных цифровых инструментов в данное время я считаю актуальным. </w:t>
      </w:r>
      <w:r w:rsidR="00806C1B" w:rsidRPr="003A0A64">
        <w:rPr>
          <w:rFonts w:ascii="Times New Roman" w:hAnsi="Times New Roman"/>
          <w:sz w:val="20"/>
          <w:szCs w:val="20"/>
        </w:rPr>
        <w:t>Он позволит выбрать необходимых помощников</w:t>
      </w:r>
      <w:r w:rsidRPr="003A0A64">
        <w:rPr>
          <w:rFonts w:ascii="Times New Roman" w:hAnsi="Times New Roman"/>
          <w:sz w:val="20"/>
          <w:szCs w:val="20"/>
        </w:rPr>
        <w:t xml:space="preserve"> для организации различных видов деятельности на учебном занятии</w:t>
      </w:r>
      <w:r w:rsidR="00686765" w:rsidRPr="003A0A64">
        <w:rPr>
          <w:rFonts w:ascii="Times New Roman" w:hAnsi="Times New Roman"/>
          <w:sz w:val="20"/>
          <w:szCs w:val="20"/>
        </w:rPr>
        <w:t xml:space="preserve"> он-лайн</w:t>
      </w:r>
      <w:r w:rsidRPr="003A0A64">
        <w:rPr>
          <w:rFonts w:ascii="Times New Roman" w:hAnsi="Times New Roman"/>
          <w:sz w:val="20"/>
          <w:szCs w:val="20"/>
        </w:rPr>
        <w:t xml:space="preserve">. </w:t>
      </w:r>
    </w:p>
    <w:p w:rsidR="00665442" w:rsidRPr="003A0A64" w:rsidRDefault="00E027CB" w:rsidP="003A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A64">
        <w:rPr>
          <w:rFonts w:ascii="Times New Roman" w:hAnsi="Times New Roman" w:cs="Times New Roman"/>
          <w:sz w:val="20"/>
          <w:szCs w:val="20"/>
        </w:rPr>
        <w:t>Кроме хорошо известного нам зума (</w:t>
      </w:r>
      <w:hyperlink r:id="rId7" w:tgtFrame="_blank" w:history="1">
        <w:r w:rsidRPr="003A0A64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zoom.us</w:t>
        </w:r>
      </w:hyperlink>
      <w:r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), существует несколько аналогичных программ, позволяющих качественно провести занятие с организацией видео-</w:t>
      </w:r>
      <w:r w:rsidR="00665442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конференц-связи:</w:t>
      </w:r>
    </w:p>
    <w:p w:rsidR="00E027CB" w:rsidRPr="003A0A64" w:rsidRDefault="00E027CB" w:rsidP="003A0A6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5442" w:rsidRPr="003A0A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Microsoft</w:t>
      </w:r>
      <w:r w:rsidR="00665442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5442" w:rsidRPr="003A0A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teams</w:t>
      </w:r>
      <w:r w:rsidR="00665442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hyperlink r:id="rId8" w:tgtFrame="_blank" w:history="1">
        <w:r w:rsidR="00665442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ms</w:t>
        </w:r>
        <w:r w:rsidR="00665442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-</w:t>
        </w:r>
        <w:r w:rsidR="00665442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teams</w:t>
        </w:r>
        <w:r w:rsidR="00665442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.</w:t>
        </w:r>
        <w:r w:rsidR="00665442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665442" w:rsidRPr="003A0A64">
        <w:rPr>
          <w:rFonts w:ascii="Times New Roman" w:hAnsi="Times New Roman" w:cs="Times New Roman"/>
          <w:sz w:val="20"/>
          <w:szCs w:val="20"/>
        </w:rPr>
        <w:t xml:space="preserve">) – «корпоративная платформа, объединяющая в рабочем пространстве чат, встречи, заметки и вложения. Разработана компанией </w:t>
      </w:r>
      <w:hyperlink r:id="rId9" w:tooltip="Microsoft" w:history="1">
        <w:r w:rsidR="00665442" w:rsidRPr="003A0A6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Microsoft</w:t>
        </w:r>
      </w:hyperlink>
      <w:r w:rsidR="00665442" w:rsidRPr="003A0A64">
        <w:rPr>
          <w:rFonts w:ascii="Times New Roman" w:hAnsi="Times New Roman" w:cs="Times New Roman"/>
          <w:sz w:val="20"/>
          <w:szCs w:val="20"/>
        </w:rPr>
        <w:t xml:space="preserve"> как конкурент популярного корпоративного решения </w:t>
      </w:r>
      <w:hyperlink r:id="rId10" w:tooltip="Slack" w:history="1">
        <w:r w:rsidR="00665442" w:rsidRPr="003A0A6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Slack</w:t>
        </w:r>
      </w:hyperlink>
      <w:r w:rsidR="00665442" w:rsidRPr="003A0A64">
        <w:rPr>
          <w:rFonts w:ascii="Times New Roman" w:hAnsi="Times New Roman" w:cs="Times New Roman"/>
          <w:sz w:val="20"/>
          <w:szCs w:val="20"/>
        </w:rPr>
        <w:t xml:space="preserve">. Сервис представлен в ноябре 2016 года, одновременно стала доступна предварительная версия. Microsoft Teams является частью пакета </w:t>
      </w:r>
      <w:hyperlink r:id="rId11" w:tooltip="Office 365" w:history="1">
        <w:r w:rsidR="00665442" w:rsidRPr="003A0A6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Office 365</w:t>
        </w:r>
      </w:hyperlink>
      <w:r w:rsidR="00665442" w:rsidRPr="003A0A64">
        <w:rPr>
          <w:rFonts w:ascii="Times New Roman" w:hAnsi="Times New Roman" w:cs="Times New Roman"/>
          <w:sz w:val="20"/>
          <w:szCs w:val="20"/>
        </w:rPr>
        <w:t xml:space="preserve"> и распространяется по корпоративной подписке. Кроме Office 365 также интегрирован со </w:t>
      </w:r>
      <w:hyperlink r:id="rId12" w:tooltip="Skype" w:history="1">
        <w:r w:rsidR="00665442" w:rsidRPr="003A0A6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Skype</w:t>
        </w:r>
      </w:hyperlink>
      <w:r w:rsidR="00665442" w:rsidRPr="003A0A64">
        <w:rPr>
          <w:rFonts w:ascii="Times New Roman" w:hAnsi="Times New Roman" w:cs="Times New Roman"/>
          <w:sz w:val="20"/>
          <w:szCs w:val="20"/>
        </w:rPr>
        <w:t>, кроме того, есть возможность интеграции с приложениями сторонних разработчиков» [1]</w:t>
      </w:r>
      <w:r w:rsidR="001D2777" w:rsidRPr="003A0A64">
        <w:rPr>
          <w:rFonts w:ascii="Times New Roman" w:hAnsi="Times New Roman" w:cs="Times New Roman"/>
          <w:sz w:val="20"/>
          <w:szCs w:val="20"/>
        </w:rPr>
        <w:t>. Существует бесплатная версия и платный вариант.</w:t>
      </w:r>
    </w:p>
    <w:p w:rsidR="00606FDD" w:rsidRPr="003A0A64" w:rsidRDefault="00665442" w:rsidP="003A0A6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A6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Система дистанционного обучения Mirapolis LMS</w:t>
      </w:r>
      <w:r w:rsidR="001D2777" w:rsidRPr="003A0A6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(</w:t>
      </w:r>
      <w:hyperlink r:id="rId13" w:history="1">
        <w:r w:rsidR="001D2777" w:rsidRPr="003A0A64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0"/>
            <w:szCs w:val="20"/>
            <w:u w:val="none"/>
            <w:lang w:eastAsia="ru-RU"/>
          </w:rPr>
          <w:t>https://virtualroom.ru/</w:t>
        </w:r>
      </w:hyperlink>
      <w:r w:rsidR="001D2777" w:rsidRPr="003A0A6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)</w:t>
      </w:r>
      <w:r w:rsidR="00FD7B67" w:rsidRPr="003A0A6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="001D2777" w:rsidRPr="003A0A6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- </w:t>
      </w:r>
      <w:r w:rsidR="00FD7B67" w:rsidRPr="003A0A64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="001D2777" w:rsidRPr="003A0A64">
        <w:rPr>
          <w:rFonts w:ascii="Times New Roman" w:hAnsi="Times New Roman" w:cs="Times New Roman"/>
          <w:sz w:val="20"/>
          <w:szCs w:val="20"/>
        </w:rPr>
        <w:t>система для проведения веб-конференций, маркетинговых презентаций, онлайн-обучения, совещаний и др.</w:t>
      </w:r>
    </w:p>
    <w:p w:rsidR="00665442" w:rsidRPr="003A0A64" w:rsidRDefault="001D2777" w:rsidP="003A0A6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A64">
        <w:rPr>
          <w:rFonts w:ascii="Times New Roman" w:hAnsi="Times New Roman" w:cs="Times New Roman"/>
          <w:sz w:val="20"/>
          <w:szCs w:val="20"/>
        </w:rPr>
        <w:t xml:space="preserve">Proficonf </w:t>
      </w:r>
      <w:r w:rsidR="00606FDD" w:rsidRPr="003A0A64">
        <w:rPr>
          <w:rFonts w:ascii="Times New Roman" w:hAnsi="Times New Roman" w:cs="Times New Roman"/>
          <w:sz w:val="20"/>
          <w:szCs w:val="20"/>
        </w:rPr>
        <w:t>(</w:t>
      </w:r>
      <w:r w:rsidRPr="003A0A64">
        <w:rPr>
          <w:rStyle w:val="content-image-captiontitle"/>
          <w:rFonts w:ascii="Times New Roman" w:hAnsi="Times New Roman" w:cs="Times New Roman"/>
          <w:sz w:val="20"/>
          <w:szCs w:val="20"/>
        </w:rPr>
        <w:t>Proficonf.com</w:t>
      </w:r>
      <w:r w:rsidR="00606FDD" w:rsidRPr="003A0A64">
        <w:rPr>
          <w:rStyle w:val="content-image-captiontitle"/>
          <w:rFonts w:ascii="Times New Roman" w:hAnsi="Times New Roman" w:cs="Times New Roman"/>
          <w:sz w:val="20"/>
          <w:szCs w:val="20"/>
        </w:rPr>
        <w:t xml:space="preserve">). </w:t>
      </w:r>
      <w:r w:rsidR="00086834" w:rsidRPr="003A0A64">
        <w:rPr>
          <w:rStyle w:val="content-image-captiontitle"/>
          <w:rFonts w:ascii="Times New Roman" w:hAnsi="Times New Roman" w:cs="Times New Roman"/>
          <w:sz w:val="20"/>
          <w:szCs w:val="20"/>
        </w:rPr>
        <w:t>«</w:t>
      </w:r>
      <w:hyperlink r:id="rId14" w:tgtFrame="_blank" w:history="1">
        <w:r w:rsidRPr="003A0A6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Proficonf</w:t>
        </w:r>
      </w:hyperlink>
      <w:r w:rsidRPr="003A0A64">
        <w:rPr>
          <w:rFonts w:ascii="Times New Roman" w:hAnsi="Times New Roman" w:cs="Times New Roman"/>
          <w:sz w:val="20"/>
          <w:szCs w:val="20"/>
        </w:rPr>
        <w:t xml:space="preserve"> отлично подходит для пользователей, которым требуется лаконичное и простое в использовании программное обеспечение для проведения конференций. Эта платформа доступна с любого мобильно</w:t>
      </w:r>
      <w:r w:rsidR="00606FDD" w:rsidRPr="003A0A64">
        <w:rPr>
          <w:rFonts w:ascii="Times New Roman" w:hAnsi="Times New Roman" w:cs="Times New Roman"/>
          <w:sz w:val="20"/>
          <w:szCs w:val="20"/>
        </w:rPr>
        <w:t>го устройства через веб-браузер</w:t>
      </w:r>
      <w:r w:rsidR="00086834" w:rsidRPr="003A0A64">
        <w:rPr>
          <w:rFonts w:ascii="Times New Roman" w:hAnsi="Times New Roman" w:cs="Times New Roman"/>
          <w:sz w:val="20"/>
          <w:szCs w:val="20"/>
        </w:rPr>
        <w:t>»</w:t>
      </w:r>
      <w:r w:rsidR="00606FDD" w:rsidRPr="003A0A64">
        <w:rPr>
          <w:rFonts w:ascii="Times New Roman" w:hAnsi="Times New Roman" w:cs="Times New Roman"/>
          <w:sz w:val="20"/>
          <w:szCs w:val="20"/>
        </w:rPr>
        <w:t>[2]</w:t>
      </w:r>
      <w:r w:rsidR="007C7B78" w:rsidRPr="003A0A64">
        <w:rPr>
          <w:rFonts w:ascii="Times New Roman" w:hAnsi="Times New Roman" w:cs="Times New Roman"/>
          <w:sz w:val="20"/>
          <w:szCs w:val="20"/>
        </w:rPr>
        <w:t>.</w:t>
      </w:r>
    </w:p>
    <w:p w:rsidR="007C7B78" w:rsidRPr="003A0A64" w:rsidRDefault="007C7B78" w:rsidP="003A0A64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A0A64">
        <w:rPr>
          <w:rFonts w:ascii="Times New Roman" w:hAnsi="Times New Roman" w:cs="Times New Roman"/>
          <w:sz w:val="20"/>
          <w:szCs w:val="20"/>
        </w:rPr>
        <w:t>Данные платформы позволяют организовать любое мероприятие он-лайн с обратной связью. Возможны демонстрация экрана, запись, передача управления другим участникам</w:t>
      </w:r>
      <w:r w:rsidR="00B142C4" w:rsidRPr="003A0A64">
        <w:rPr>
          <w:rFonts w:ascii="Times New Roman" w:hAnsi="Times New Roman" w:cs="Times New Roman"/>
          <w:sz w:val="20"/>
          <w:szCs w:val="20"/>
        </w:rPr>
        <w:t>, другие возможности экрана</w:t>
      </w:r>
      <w:r w:rsidRPr="003A0A64">
        <w:rPr>
          <w:rFonts w:ascii="Times New Roman" w:hAnsi="Times New Roman" w:cs="Times New Roman"/>
          <w:sz w:val="20"/>
          <w:szCs w:val="20"/>
        </w:rPr>
        <w:t xml:space="preserve">. Однако, бесплатный пакет накладывает ограничения по количеству участников ВКС и времени.  </w:t>
      </w:r>
    </w:p>
    <w:p w:rsidR="00C16A87" w:rsidRPr="003A0A64" w:rsidRDefault="00B142C4" w:rsidP="003A0A64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существуют и доступны в бесплатной версии различные варианты</w:t>
      </w:r>
      <w:r w:rsidR="001A127F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учебных классов, созданных специально для обучения:</w:t>
      </w:r>
    </w:p>
    <w:p w:rsidR="00FD7B67" w:rsidRPr="003A0A64" w:rsidRDefault="001A127F" w:rsidP="003A0A6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A64">
        <w:rPr>
          <w:rFonts w:ascii="Times New Roman" w:hAnsi="Times New Roman" w:cs="Times New Roman"/>
          <w:sz w:val="20"/>
          <w:szCs w:val="20"/>
        </w:rPr>
        <w:lastRenderedPageBreak/>
        <w:t>виртуальный класс Edmodo</w:t>
      </w:r>
      <w:r w:rsidR="00012D57" w:rsidRPr="003A0A64">
        <w:rPr>
          <w:rFonts w:ascii="Times New Roman" w:hAnsi="Times New Roman" w:cs="Times New Roman"/>
          <w:sz w:val="20"/>
          <w:szCs w:val="20"/>
        </w:rPr>
        <w:t xml:space="preserve"> (</w:t>
      </w:r>
      <w:r w:rsidR="00012D57" w:rsidRPr="003A0A6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12D57" w:rsidRPr="003A0A64">
        <w:rPr>
          <w:rFonts w:ascii="Times New Roman" w:hAnsi="Times New Roman" w:cs="Times New Roman"/>
          <w:sz w:val="20"/>
          <w:szCs w:val="20"/>
        </w:rPr>
        <w:t>dmodo.</w:t>
      </w:r>
      <w:r w:rsidR="00012D57" w:rsidRPr="003A0A64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012D57" w:rsidRPr="003A0A64">
        <w:rPr>
          <w:rFonts w:ascii="Times New Roman" w:hAnsi="Times New Roman" w:cs="Times New Roman"/>
          <w:sz w:val="20"/>
          <w:szCs w:val="20"/>
        </w:rPr>
        <w:t xml:space="preserve">) </w:t>
      </w:r>
      <w:r w:rsidR="00FD7B67" w:rsidRPr="003A0A64">
        <w:rPr>
          <w:rFonts w:ascii="Times New Roman" w:hAnsi="Times New Roman" w:cs="Times New Roman"/>
          <w:sz w:val="20"/>
          <w:szCs w:val="20"/>
        </w:rPr>
        <w:t>– это образовательная   платформа, возможности которой позволяют  р</w:t>
      </w:r>
      <w:r w:rsidR="00FD7B6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аботать с журналом оценок, разрабатывать материалы курса</w:t>
      </w:r>
      <w:r w:rsidR="00012D5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проводить в</w:t>
      </w:r>
      <w:r w:rsidR="00FD7B6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идео-конференции</w:t>
      </w:r>
      <w:r w:rsidR="00012D5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организовывать с</w:t>
      </w:r>
      <w:r w:rsidR="00FD7B6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инхронное</w:t>
      </w:r>
      <w:r w:rsidR="00012D5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асинхронное</w:t>
      </w:r>
      <w:r w:rsidR="00FD7B6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</w:t>
      </w:r>
      <w:r w:rsidR="00012D5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импортировать и экспортировать данные,  проводить т</w:t>
      </w:r>
      <w:r w:rsidR="00FD7B6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естирование и оценк</w:t>
      </w:r>
      <w:r w:rsidR="00012D5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FD7B6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знаний</w:t>
      </w:r>
      <w:r w:rsidR="00012D5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управлять классом</w:t>
      </w:r>
      <w:r w:rsidR="00AA53C4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общаться в чат, создавать группы, оставлять комментарии</w:t>
      </w:r>
      <w:r w:rsidR="00012D57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 </w:t>
      </w:r>
    </w:p>
    <w:p w:rsidR="00F158F8" w:rsidRPr="003A0A64" w:rsidRDefault="00C91266" w:rsidP="003A0A64">
      <w:pPr>
        <w:pStyle w:val="3"/>
        <w:numPr>
          <w:ilvl w:val="0"/>
          <w:numId w:val="3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A0A64">
        <w:rPr>
          <w:rStyle w:val="3td9avmy3nbntv60zg9v"/>
          <w:rFonts w:ascii="Times New Roman" w:hAnsi="Times New Roman" w:cs="Times New Roman"/>
          <w:b w:val="0"/>
          <w:color w:val="auto"/>
          <w:sz w:val="20"/>
          <w:szCs w:val="20"/>
        </w:rPr>
        <w:t>В</w:t>
      </w:r>
      <w:r w:rsidR="00FD5E0A" w:rsidRPr="003A0A64">
        <w:rPr>
          <w:rStyle w:val="3td9avmy3nbntv60zg9v"/>
          <w:rFonts w:ascii="Times New Roman" w:hAnsi="Times New Roman" w:cs="Times New Roman"/>
          <w:b w:val="0"/>
          <w:color w:val="auto"/>
          <w:sz w:val="20"/>
          <w:szCs w:val="20"/>
        </w:rPr>
        <w:t>иртуальный класс в Canva</w:t>
      </w:r>
      <w:r w:rsidRPr="003A0A64">
        <w:rPr>
          <w:rStyle w:val="3td9avmy3nbntv60zg9v"/>
          <w:rFonts w:ascii="Times New Roman" w:hAnsi="Times New Roman" w:cs="Times New Roman"/>
          <w:b w:val="0"/>
          <w:color w:val="auto"/>
          <w:sz w:val="20"/>
          <w:szCs w:val="20"/>
        </w:rPr>
        <w:t xml:space="preserve"> –</w:t>
      </w:r>
      <w:r w:rsidR="00FE3C8E" w:rsidRPr="003A0A64">
        <w:rPr>
          <w:rStyle w:val="3td9avmy3nbntv60zg9v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A0A64">
        <w:rPr>
          <w:rStyle w:val="3td9avmy3nbntv60zg9v"/>
          <w:rFonts w:ascii="Times New Roman" w:hAnsi="Times New Roman" w:cs="Times New Roman"/>
          <w:b w:val="0"/>
          <w:color w:val="auto"/>
          <w:sz w:val="20"/>
          <w:szCs w:val="20"/>
        </w:rPr>
        <w:t xml:space="preserve">здесь педагогам доступны </w:t>
      </w:r>
      <w:r w:rsidR="00FE3C8E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hyperlink r:id="rId15" w:tgtFrame="_blank" w:history="1">
        <w:r w:rsidR="00FE3C8E" w:rsidRPr="003A0A64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 xml:space="preserve">готовые наборы </w:t>
        </w:r>
        <w:r w:rsidR="00A143DF" w:rsidRPr="003A0A64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 xml:space="preserve">и шаблоны </w:t>
        </w:r>
        <w:r w:rsidR="00FE3C8E" w:rsidRPr="003A0A64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для дистанционных уроков</w:t>
        </w:r>
      </w:hyperlink>
      <w:r w:rsidR="00FE3C8E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="007148A3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возможность </w:t>
      </w:r>
      <w:r w:rsidR="00FE3C8E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делиться с учениками материалами и упражнениями </w:t>
      </w:r>
      <w:r w:rsidR="007148A3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для самостоятельной подготовки, размещать записанные видео-уроки или задания, разделения обучающихся на подгрупп</w:t>
      </w:r>
      <w:r w:rsidR="00E670A9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ы для работы над одним проекто</w:t>
      </w:r>
      <w:r w:rsidR="00A143DF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м</w:t>
      </w:r>
      <w:r w:rsidR="00E670A9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FE3C8E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К тому же, платформа Canva легко интегрируется с </w:t>
      </w:r>
      <w:hyperlink r:id="rId16" w:tgtFrame="_blank" w:history="1">
        <w:r w:rsidR="00FE3C8E" w:rsidRPr="003A0A64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Google Класс</w:t>
        </w:r>
      </w:hyperlink>
      <w:r w:rsidR="00FE3C8E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, где можно размещать видеоуроки и упражнения.</w:t>
      </w:r>
      <w:r w:rsidR="00F158F8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670A9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BA6A99" w:rsidRPr="003A0A64" w:rsidRDefault="00AA53C4" w:rsidP="003A0A6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0A64">
        <w:rPr>
          <w:rFonts w:ascii="Times New Roman" w:hAnsi="Times New Roman" w:cs="Times New Roman"/>
          <w:sz w:val="20"/>
          <w:szCs w:val="20"/>
        </w:rPr>
        <w:t xml:space="preserve">Виртуальный класс для группового и индивидуального обучения </w:t>
      </w:r>
      <w:hyperlink r:id="rId17" w:tgtFrame="_blank" w:history="1">
        <w:r w:rsidRPr="003A0A6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Майбакс</w:t>
        </w:r>
      </w:hyperlink>
      <w:r w:rsidRPr="003A0A64">
        <w:rPr>
          <w:rFonts w:ascii="Times New Roman" w:hAnsi="Times New Roman" w:cs="Times New Roman"/>
          <w:sz w:val="20"/>
          <w:szCs w:val="20"/>
        </w:rPr>
        <w:t xml:space="preserve"> ( </w:t>
      </w:r>
      <w:hyperlink r:id="rId18" w:tgtFrame="_blank" w:history="1">
        <w:r w:rsidRPr="003A0A64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maibax.com</w:t>
        </w:r>
      </w:hyperlink>
      <w:r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C0E4A"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данной платформе можно проводить </w:t>
      </w:r>
      <w:r w:rsidRPr="003A0A64">
        <w:rPr>
          <w:rFonts w:ascii="Times New Roman" w:hAnsi="Times New Roman" w:cs="Times New Roman"/>
          <w:sz w:val="20"/>
          <w:szCs w:val="20"/>
        </w:rPr>
        <w:t xml:space="preserve"> видеоконференци</w:t>
      </w:r>
      <w:r w:rsidR="008C0E4A" w:rsidRPr="003A0A64">
        <w:rPr>
          <w:rFonts w:ascii="Times New Roman" w:hAnsi="Times New Roman" w:cs="Times New Roman"/>
          <w:sz w:val="20"/>
          <w:szCs w:val="20"/>
        </w:rPr>
        <w:t>и и вебинары</w:t>
      </w:r>
      <w:r w:rsidRPr="003A0A64">
        <w:rPr>
          <w:rFonts w:ascii="Times New Roman" w:hAnsi="Times New Roman" w:cs="Times New Roman"/>
          <w:sz w:val="20"/>
          <w:szCs w:val="20"/>
        </w:rPr>
        <w:t xml:space="preserve">, </w:t>
      </w:r>
      <w:r w:rsidR="008C0E4A" w:rsidRPr="003A0A64"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r w:rsidRPr="003A0A64">
        <w:rPr>
          <w:rFonts w:ascii="Times New Roman" w:hAnsi="Times New Roman" w:cs="Times New Roman"/>
          <w:sz w:val="20"/>
          <w:szCs w:val="20"/>
        </w:rPr>
        <w:t>виртуальн</w:t>
      </w:r>
      <w:r w:rsidR="008C0E4A" w:rsidRPr="003A0A64">
        <w:rPr>
          <w:rFonts w:ascii="Times New Roman" w:hAnsi="Times New Roman" w:cs="Times New Roman"/>
          <w:sz w:val="20"/>
          <w:szCs w:val="20"/>
        </w:rPr>
        <w:t>ую</w:t>
      </w:r>
      <w:r w:rsidRPr="003A0A64">
        <w:rPr>
          <w:rFonts w:ascii="Times New Roman" w:hAnsi="Times New Roman" w:cs="Times New Roman"/>
          <w:sz w:val="20"/>
          <w:szCs w:val="20"/>
        </w:rPr>
        <w:t xml:space="preserve"> доск</w:t>
      </w:r>
      <w:r w:rsidR="008C0E4A" w:rsidRPr="003A0A64">
        <w:rPr>
          <w:rFonts w:ascii="Times New Roman" w:hAnsi="Times New Roman" w:cs="Times New Roman"/>
          <w:sz w:val="20"/>
          <w:szCs w:val="20"/>
        </w:rPr>
        <w:t>у</w:t>
      </w:r>
      <w:r w:rsidRPr="003A0A64">
        <w:rPr>
          <w:rFonts w:ascii="Times New Roman" w:hAnsi="Times New Roman" w:cs="Times New Roman"/>
          <w:sz w:val="20"/>
          <w:szCs w:val="20"/>
        </w:rPr>
        <w:t xml:space="preserve">, </w:t>
      </w:r>
      <w:r w:rsidR="008C0E4A" w:rsidRPr="003A0A64">
        <w:rPr>
          <w:rFonts w:ascii="Times New Roman" w:hAnsi="Times New Roman" w:cs="Times New Roman"/>
          <w:sz w:val="20"/>
          <w:szCs w:val="20"/>
        </w:rPr>
        <w:t xml:space="preserve"> поддерживать </w:t>
      </w:r>
      <w:r w:rsidRPr="003A0A64">
        <w:rPr>
          <w:rFonts w:ascii="Times New Roman" w:hAnsi="Times New Roman" w:cs="Times New Roman"/>
          <w:sz w:val="20"/>
          <w:szCs w:val="20"/>
        </w:rPr>
        <w:t xml:space="preserve">чат, </w:t>
      </w:r>
      <w:r w:rsidR="008C0E4A" w:rsidRPr="003A0A64">
        <w:rPr>
          <w:rFonts w:ascii="Times New Roman" w:hAnsi="Times New Roman" w:cs="Times New Roman"/>
          <w:sz w:val="20"/>
          <w:szCs w:val="20"/>
        </w:rPr>
        <w:t>создавать тесты</w:t>
      </w:r>
      <w:r w:rsidRPr="003A0A64">
        <w:rPr>
          <w:rFonts w:ascii="Times New Roman" w:hAnsi="Times New Roman" w:cs="Times New Roman"/>
          <w:sz w:val="20"/>
          <w:szCs w:val="20"/>
        </w:rPr>
        <w:t xml:space="preserve">, </w:t>
      </w:r>
      <w:r w:rsidR="008C0E4A" w:rsidRPr="003A0A64"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r w:rsidRPr="003A0A64">
        <w:rPr>
          <w:rFonts w:ascii="Times New Roman" w:hAnsi="Times New Roman" w:cs="Times New Roman"/>
          <w:sz w:val="20"/>
          <w:szCs w:val="20"/>
        </w:rPr>
        <w:t>личное файловое хранилище</w:t>
      </w:r>
      <w:r w:rsidR="008C0E4A" w:rsidRPr="003A0A64">
        <w:rPr>
          <w:rFonts w:ascii="Times New Roman" w:hAnsi="Times New Roman" w:cs="Times New Roman"/>
          <w:sz w:val="20"/>
          <w:szCs w:val="20"/>
        </w:rPr>
        <w:t xml:space="preserve">, доступна демонстрация экрана с поддержкой форматов </w:t>
      </w:r>
      <w:r w:rsidRPr="003A0A64">
        <w:rPr>
          <w:rFonts w:ascii="Times New Roman" w:hAnsi="Times New Roman" w:cs="Times New Roman"/>
          <w:sz w:val="20"/>
          <w:szCs w:val="20"/>
        </w:rPr>
        <w:t xml:space="preserve"> PDF,</w:t>
      </w:r>
      <w:r w:rsidR="008C0E4A" w:rsidRPr="003A0A64">
        <w:rPr>
          <w:rFonts w:ascii="Times New Roman" w:hAnsi="Times New Roman" w:cs="Times New Roman"/>
          <w:sz w:val="20"/>
          <w:szCs w:val="20"/>
        </w:rPr>
        <w:t xml:space="preserve"> Word, Excel, PowerPoint, JPEG и др. возможности.</w:t>
      </w:r>
    </w:p>
    <w:p w:rsidR="008C0E4A" w:rsidRPr="003A0A64" w:rsidRDefault="00F2627A" w:rsidP="003A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0A64">
        <w:rPr>
          <w:rFonts w:ascii="Times New Roman" w:hAnsi="Times New Roman" w:cs="Times New Roman"/>
          <w:sz w:val="20"/>
          <w:szCs w:val="20"/>
        </w:rPr>
        <w:t>Не все платформы видео-конференц-связи имеют возможность применения он-лайн-досок. Здесь нам на помощь приходят специальные сайты:</w:t>
      </w:r>
    </w:p>
    <w:p w:rsidR="00806C1B" w:rsidRPr="003A0A64" w:rsidRDefault="00DC511A" w:rsidP="003A0A6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3A0A64">
        <w:rPr>
          <w:rFonts w:ascii="Times New Roman" w:hAnsi="Times New Roman" w:cs="Times New Roman"/>
          <w:sz w:val="20"/>
          <w:szCs w:val="20"/>
        </w:rPr>
        <w:t xml:space="preserve">Виртуальная </w:t>
      </w:r>
      <w:r w:rsidR="00F2627A" w:rsidRPr="003A0A64">
        <w:rPr>
          <w:rFonts w:ascii="Times New Roman" w:hAnsi="Times New Roman" w:cs="Times New Roman"/>
          <w:sz w:val="20"/>
          <w:szCs w:val="20"/>
        </w:rPr>
        <w:t>доска Padlet</w:t>
      </w:r>
      <w:r w:rsidRPr="003A0A64">
        <w:rPr>
          <w:rFonts w:ascii="Times New Roman" w:hAnsi="Times New Roman" w:cs="Times New Roman"/>
          <w:sz w:val="20"/>
          <w:szCs w:val="20"/>
        </w:rPr>
        <w:t xml:space="preserve"> (</w:t>
      </w:r>
      <w:hyperlink r:id="rId19" w:tgtFrame="_blank" w:history="1">
        <w:r w:rsidR="00806C1B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ru.padlet.com</w:t>
        </w:r>
      </w:hyperlink>
      <w:r w:rsidRPr="003A0A64">
        <w:rPr>
          <w:rFonts w:ascii="Times New Roman" w:hAnsi="Times New Roman" w:cs="Times New Roman"/>
          <w:sz w:val="20"/>
          <w:szCs w:val="20"/>
        </w:rPr>
        <w:t>)</w:t>
      </w:r>
      <w:r w:rsidR="00806C1B" w:rsidRPr="003A0A64">
        <w:rPr>
          <w:rFonts w:ascii="Times New Roman" w:hAnsi="Times New Roman" w:cs="Times New Roman"/>
          <w:sz w:val="20"/>
          <w:szCs w:val="20"/>
        </w:rPr>
        <w:t xml:space="preserve"> – «</w:t>
      </w:r>
      <w:r w:rsidR="00806C1B" w:rsidRPr="003A0A64">
        <w:rPr>
          <w:rFonts w:ascii="Times New Roman" w:hAnsi="Times New Roman" w:cs="Times New Roman"/>
          <w:sz w:val="20"/>
          <w:szCs w:val="20"/>
          <w:shd w:val="clear" w:color="auto" w:fill="FFFFFF"/>
        </w:rPr>
        <w:t>это бесплатное приложение от веб-браузера Google Chrome, которое помогает пользователям создавать и сотрудничать с другими пользователями. Как и лист бумаги, стены Padlet позволяют пользователям добавлять все, что они захотят, например, текст, изображения, видео и т. Д., Которыми можно поделиться с другими с любого смартфона, планшета или компьютера. С более чем 5 миллионами стен, которые уже используются для мозгового штурма, обучения, ведения заметок и многого другого, это полезный инструмент, который помогает повысить производительность и способствует сотрудничеству.</w:t>
      </w:r>
      <w:r w:rsidR="00806C1B" w:rsidRPr="003A0A64">
        <w:rPr>
          <w:rFonts w:ascii="Times New Roman" w:hAnsi="Times New Roman" w:cs="Times New Roman"/>
          <w:sz w:val="20"/>
          <w:szCs w:val="20"/>
          <w:shd w:val="clear" w:color="auto" w:fill="FFFFFF"/>
        </w:rPr>
        <w:t>»[3] Также данный инструмент позволяет обучающимся работать над групповыми проектами или идеями, обмениваться информацией в группах, п</w:t>
      </w:r>
      <w:r w:rsidR="00806C1B" w:rsidRPr="003A0A64">
        <w:rPr>
          <w:rFonts w:ascii="Times New Roman" w:hAnsi="Times New Roman" w:cs="Times New Roman"/>
          <w:sz w:val="20"/>
          <w:szCs w:val="20"/>
        </w:rPr>
        <w:t>ередавать видео,</w:t>
      </w:r>
      <w:r w:rsidR="00806C1B" w:rsidRPr="003A0A64">
        <w:rPr>
          <w:rFonts w:ascii="Times New Roman" w:hAnsi="Times New Roman" w:cs="Times New Roman"/>
          <w:sz w:val="20"/>
          <w:szCs w:val="20"/>
        </w:rPr>
        <w:t xml:space="preserve"> изображения, текст, документы. Стены виртуальной доски </w:t>
      </w:r>
      <w:r w:rsidR="00806C1B" w:rsidRPr="003A0A64">
        <w:rPr>
          <w:rFonts w:ascii="Times New Roman" w:hAnsi="Times New Roman" w:cs="Times New Roman"/>
          <w:sz w:val="20"/>
          <w:szCs w:val="20"/>
        </w:rPr>
        <w:t>Padlet</w:t>
      </w:r>
      <w:r w:rsidR="00806C1B" w:rsidRPr="003A0A64">
        <w:rPr>
          <w:rFonts w:ascii="Times New Roman" w:hAnsi="Times New Roman" w:cs="Times New Roman"/>
          <w:sz w:val="20"/>
          <w:szCs w:val="20"/>
        </w:rPr>
        <w:t xml:space="preserve"> могут стать местом хранения любой информации, касающихся подготовки к занятиям или результатов обучения. </w:t>
      </w:r>
    </w:p>
    <w:p w:rsidR="001B10D0" w:rsidRPr="003A0A64" w:rsidRDefault="00DC511A" w:rsidP="003A0A64">
      <w:pPr>
        <w:pStyle w:val="2"/>
        <w:numPr>
          <w:ilvl w:val="0"/>
          <w:numId w:val="4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Виртуальная доска </w:t>
      </w:r>
      <w:r w:rsidR="00F262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Idroo</w:t>
      </w:r>
      <w:r w:rsidR="001B10D0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</w:t>
      </w:r>
      <w:hyperlink r:id="rId20" w:tgtFrame="_blank" w:history="1">
        <w:r w:rsidR="001B10D0" w:rsidRPr="003A0A64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lang w:val="en-US"/>
          </w:rPr>
          <w:t>idroo</w:t>
        </w:r>
        <w:r w:rsidR="001B10D0" w:rsidRPr="003A0A64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.</w:t>
        </w:r>
        <w:r w:rsidR="001B10D0" w:rsidRPr="003A0A64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lang w:val="en-US"/>
          </w:rPr>
          <w:t>com</w:t>
        </w:r>
      </w:hyperlink>
      <w:r w:rsidR="001B10D0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  <w:r w:rsidR="009A6DCB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–</w:t>
      </w:r>
      <w:r w:rsidR="009A6DCB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инструмент, предназначенный как для индивидуальной работы педагога или обучающегося, так и групповой работы в режиме он-лайн. Особенно эта виртуальная доска подходит для учителей школ, т.к. в </w:t>
      </w:r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Idroo</w:t>
      </w:r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предоставлен большой выбор всевозможных формул</w:t>
      </w:r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Можно чертить, рисовать, создавать схемы, диаграммы, графики, хранить информацию в облаке. Однако, существуют ограничения в бесплатном пакете. Для работы на данной доске устанавливать на компьютер </w:t>
      </w:r>
      <w:r w:rsidR="00B83A9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ее </w:t>
      </w:r>
      <w:bookmarkStart w:id="0" w:name="_GoBack"/>
      <w:bookmarkEnd w:id="0"/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не нужно - она виртуальная. </w:t>
      </w:r>
    </w:p>
    <w:p w:rsidR="0059137A" w:rsidRPr="0059137A" w:rsidRDefault="00FB5E09" w:rsidP="003A0A64">
      <w:pPr>
        <w:pStyle w:val="2"/>
        <w:numPr>
          <w:ilvl w:val="0"/>
          <w:numId w:val="4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Виртуальная доска </w:t>
      </w:r>
      <w:r w:rsidR="00F262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Symbaloo</w:t>
      </w:r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</w:t>
      </w:r>
      <w:hyperlink r:id="rId21" w:tgtFrame="_blank" w:history="1">
        <w:r w:rsidR="0059137A" w:rsidRPr="003A0A64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symbaloo.com</w:t>
        </w:r>
      </w:hyperlink>
      <w:r w:rsidR="0059137A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) – интересный интерфейс, огромное количество доступных бесплатных инструментов подх</w:t>
      </w:r>
      <w:r w:rsidR="0059137A" w:rsidRPr="0059137A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одит для успешной организации работы, позволяет собрать и систематизировать все в одном месте. </w:t>
      </w:r>
    </w:p>
    <w:p w:rsidR="00F2627A" w:rsidRPr="00D00ECE" w:rsidRDefault="0056614F" w:rsidP="00D00EC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D00ECE">
        <w:rPr>
          <w:rFonts w:ascii="Times New Roman" w:hAnsi="Times New Roman" w:cs="Times New Roman"/>
          <w:sz w:val="20"/>
          <w:szCs w:val="20"/>
        </w:rPr>
        <w:t xml:space="preserve">Виртуальная доска  </w:t>
      </w:r>
      <w:r w:rsidR="00F2627A" w:rsidRPr="00D00ECE">
        <w:rPr>
          <w:rFonts w:ascii="Times New Roman" w:hAnsi="Times New Roman" w:cs="Times New Roman"/>
          <w:sz w:val="20"/>
          <w:szCs w:val="20"/>
        </w:rPr>
        <w:t>Miro</w:t>
      </w:r>
      <w:r w:rsidRPr="00D00ECE">
        <w:rPr>
          <w:rFonts w:ascii="Times New Roman" w:hAnsi="Times New Roman" w:cs="Times New Roman"/>
          <w:sz w:val="20"/>
          <w:szCs w:val="20"/>
        </w:rPr>
        <w:t xml:space="preserve"> (</w:t>
      </w:r>
      <w:hyperlink r:id="rId22" w:tgtFrame="_blank" w:history="1">
        <w:r w:rsidRPr="00D00ECE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miro.com</w:t>
        </w:r>
      </w:hyperlink>
      <w:r w:rsidRPr="00D00ECE">
        <w:rPr>
          <w:rFonts w:ascii="Times New Roman" w:hAnsi="Times New Roman" w:cs="Times New Roman"/>
          <w:sz w:val="20"/>
          <w:szCs w:val="20"/>
        </w:rPr>
        <w:t>) – «</w:t>
      </w:r>
      <w:r w:rsidRPr="00D00ECE">
        <w:rPr>
          <w:rFonts w:ascii="Times New Roman" w:hAnsi="Times New Roman" w:cs="Times New Roman"/>
          <w:sz w:val="20"/>
          <w:szCs w:val="20"/>
        </w:rPr>
        <w:t xml:space="preserve">Доска в аудитории - верный друг и помощник преподавателя. Однако на дистанте ей воспользоваться сложно: единственный выход – вести пару, находясь в </w:t>
      </w:r>
      <w:r w:rsidR="00835CFF">
        <w:rPr>
          <w:rFonts w:ascii="Times New Roman" w:hAnsi="Times New Roman" w:cs="Times New Roman"/>
          <w:sz w:val="20"/>
          <w:szCs w:val="20"/>
        </w:rPr>
        <w:t>колледже</w:t>
      </w:r>
      <w:r w:rsidRPr="00D00ECE">
        <w:rPr>
          <w:rFonts w:ascii="Times New Roman" w:hAnsi="Times New Roman" w:cs="Times New Roman"/>
          <w:sz w:val="20"/>
          <w:szCs w:val="20"/>
        </w:rPr>
        <w:t xml:space="preserve"> и снимая происходящее на </w:t>
      </w:r>
      <w:r w:rsidRPr="00D00ECE">
        <w:rPr>
          <w:rFonts w:ascii="Times New Roman" w:hAnsi="Times New Roman" w:cs="Times New Roman"/>
          <w:sz w:val="20"/>
          <w:szCs w:val="20"/>
        </w:rPr>
        <w:lastRenderedPageBreak/>
        <w:t>камеру</w:t>
      </w:r>
      <w:r w:rsidR="00835CFF">
        <w:rPr>
          <w:rFonts w:ascii="Times New Roman" w:hAnsi="Times New Roman" w:cs="Times New Roman"/>
          <w:sz w:val="20"/>
          <w:szCs w:val="20"/>
        </w:rPr>
        <w:t xml:space="preserve"> </w:t>
      </w:r>
      <w:r w:rsidRPr="00D00ECE">
        <w:rPr>
          <w:rFonts w:ascii="Times New Roman" w:hAnsi="Times New Roman" w:cs="Times New Roman"/>
          <w:sz w:val="20"/>
          <w:szCs w:val="20"/>
        </w:rPr>
        <w:t>для онлайн-трансляции. Но есть и другое решение: использовать интерактивную доску Miro – виртуальный аналог классической доски. С ее помощью можно не только наглядно показать что-либо студентам, но и организовать проектную и командную работу, визуализировать некий процесс, устроить мозговой штурм и, наконец, провести увлекательное, интерактивное занятие.</w:t>
      </w:r>
      <w:r w:rsidRPr="00D00ECE">
        <w:rPr>
          <w:rFonts w:ascii="Times New Roman" w:hAnsi="Times New Roman" w:cs="Times New Roman"/>
          <w:sz w:val="20"/>
          <w:szCs w:val="20"/>
        </w:rPr>
        <w:t>»[4]</w:t>
      </w:r>
    </w:p>
    <w:p w:rsidR="00B82F79" w:rsidRPr="003A0A64" w:rsidRDefault="00475AD6" w:rsidP="003A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0A64">
        <w:rPr>
          <w:rFonts w:ascii="Times New Roman" w:hAnsi="Times New Roman" w:cs="Times New Roman"/>
          <w:sz w:val="20"/>
          <w:szCs w:val="20"/>
        </w:rPr>
        <w:t xml:space="preserve">Для организации быстрых </w:t>
      </w:r>
      <w:hyperlink r:id="rId23" w:history="1">
        <w:r w:rsidRPr="003A0A64">
          <w:rPr>
            <w:rStyle w:val="instancename"/>
            <w:rFonts w:ascii="Times New Roman" w:hAnsi="Times New Roman" w:cs="Times New Roman"/>
            <w:sz w:val="20"/>
            <w:szCs w:val="20"/>
          </w:rPr>
          <w:t>о</w:t>
        </w:r>
        <w:r w:rsidR="00B82F79" w:rsidRPr="003A0A64">
          <w:rPr>
            <w:rStyle w:val="instancename"/>
            <w:rFonts w:ascii="Times New Roman" w:hAnsi="Times New Roman" w:cs="Times New Roman"/>
            <w:sz w:val="20"/>
            <w:szCs w:val="20"/>
          </w:rPr>
          <w:t>нлайн-опрос</w:t>
        </w:r>
        <w:r w:rsidRPr="003A0A64">
          <w:rPr>
            <w:rStyle w:val="instancename"/>
            <w:rFonts w:ascii="Times New Roman" w:hAnsi="Times New Roman" w:cs="Times New Roman"/>
            <w:sz w:val="20"/>
            <w:szCs w:val="20"/>
          </w:rPr>
          <w:t>ов,</w:t>
        </w:r>
        <w:r w:rsidR="00B82F79" w:rsidRPr="003A0A64">
          <w:rPr>
            <w:rStyle w:val="instancename"/>
            <w:rFonts w:ascii="Times New Roman" w:hAnsi="Times New Roman" w:cs="Times New Roman"/>
            <w:sz w:val="20"/>
            <w:szCs w:val="20"/>
          </w:rPr>
          <w:t xml:space="preserve"> как способ</w:t>
        </w:r>
        <w:r w:rsidRPr="003A0A64">
          <w:rPr>
            <w:rStyle w:val="instancename"/>
            <w:rFonts w:ascii="Times New Roman" w:hAnsi="Times New Roman" w:cs="Times New Roman"/>
            <w:sz w:val="20"/>
            <w:szCs w:val="20"/>
          </w:rPr>
          <w:t>ов</w:t>
        </w:r>
        <w:r w:rsidR="00B82F79" w:rsidRPr="003A0A64">
          <w:rPr>
            <w:rStyle w:val="instancename"/>
            <w:rFonts w:ascii="Times New Roman" w:hAnsi="Times New Roman" w:cs="Times New Roman"/>
            <w:sz w:val="20"/>
            <w:szCs w:val="20"/>
          </w:rPr>
          <w:t xml:space="preserve"> организации обратной связи на онлайн-уроке </w:t>
        </w:r>
      </w:hyperlink>
      <w:r w:rsidRPr="003A0A64">
        <w:rPr>
          <w:rStyle w:val="instancename"/>
          <w:rFonts w:ascii="Times New Roman" w:hAnsi="Times New Roman" w:cs="Times New Roman"/>
          <w:sz w:val="20"/>
          <w:szCs w:val="20"/>
        </w:rPr>
        <w:t xml:space="preserve">можно использовать следующие виртуальные </w:t>
      </w:r>
      <w:r w:rsidR="000E77C2" w:rsidRPr="003A0A64">
        <w:rPr>
          <w:rStyle w:val="instancename"/>
          <w:rFonts w:ascii="Times New Roman" w:hAnsi="Times New Roman" w:cs="Times New Roman"/>
          <w:sz w:val="20"/>
          <w:szCs w:val="20"/>
        </w:rPr>
        <w:t>инструменты</w:t>
      </w:r>
      <w:r w:rsidRPr="003A0A64">
        <w:rPr>
          <w:rStyle w:val="instancename"/>
          <w:rFonts w:ascii="Times New Roman" w:hAnsi="Times New Roman" w:cs="Times New Roman"/>
          <w:sz w:val="20"/>
          <w:szCs w:val="20"/>
        </w:rPr>
        <w:t>:</w:t>
      </w:r>
    </w:p>
    <w:p w:rsidR="00B82F79" w:rsidRPr="003A0A64" w:rsidRDefault="00B82F79" w:rsidP="003A0A6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r w:rsidRPr="003A0A64">
        <w:rPr>
          <w:rFonts w:ascii="Times New Roman" w:hAnsi="Times New Roman" w:cs="Times New Roman"/>
          <w:sz w:val="20"/>
          <w:szCs w:val="20"/>
          <w:lang w:val="en-US"/>
        </w:rPr>
        <w:t>Kahoot!</w:t>
      </w:r>
      <w:r w:rsidR="00475AD6" w:rsidRPr="003A0A64">
        <w:rPr>
          <w:rFonts w:ascii="Times New Roman" w:hAnsi="Times New Roman" w:cs="Times New Roman"/>
          <w:sz w:val="20"/>
          <w:szCs w:val="20"/>
        </w:rPr>
        <w:t xml:space="preserve"> (</w:t>
      </w:r>
      <w:hyperlink r:id="rId24" w:tgtFrame="_blank" w:history="1">
        <w:r w:rsidR="00475AD6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kahoot.com</w:t>
        </w:r>
      </w:hyperlink>
      <w:r w:rsidR="00475AD6" w:rsidRPr="003A0A64">
        <w:rPr>
          <w:rFonts w:ascii="Times New Roman" w:hAnsi="Times New Roman" w:cs="Times New Roman"/>
          <w:sz w:val="20"/>
          <w:szCs w:val="20"/>
        </w:rPr>
        <w:t>)</w:t>
      </w:r>
    </w:p>
    <w:p w:rsidR="00475AD6" w:rsidRPr="003A0A64" w:rsidRDefault="00B82F79" w:rsidP="003A0A6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r w:rsidRPr="003A0A64">
        <w:rPr>
          <w:rFonts w:ascii="Times New Roman" w:hAnsi="Times New Roman" w:cs="Times New Roman"/>
          <w:sz w:val="20"/>
          <w:szCs w:val="20"/>
          <w:lang w:val="en-US"/>
        </w:rPr>
        <w:t>Mentimeter</w:t>
      </w:r>
      <w:r w:rsidR="00475AD6" w:rsidRPr="003A0A6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hyperlink r:id="rId25" w:tgtFrame="_blank" w:history="1">
        <w:r w:rsidR="00475AD6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mentimeter.com</w:t>
        </w:r>
      </w:hyperlink>
      <w:r w:rsidR="00475AD6" w:rsidRPr="003A0A6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82F79" w:rsidRPr="001201FD" w:rsidRDefault="00B82F79" w:rsidP="001201F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r w:rsidRPr="001201FD">
        <w:rPr>
          <w:rFonts w:ascii="Times New Roman" w:hAnsi="Times New Roman" w:cs="Times New Roman"/>
          <w:sz w:val="20"/>
          <w:szCs w:val="20"/>
          <w:lang w:val="en-US"/>
        </w:rPr>
        <w:t xml:space="preserve">Google </w:t>
      </w:r>
      <w:r w:rsidRPr="001201FD">
        <w:rPr>
          <w:rFonts w:ascii="Times New Roman" w:hAnsi="Times New Roman" w:cs="Times New Roman"/>
          <w:sz w:val="20"/>
          <w:szCs w:val="20"/>
        </w:rPr>
        <w:t>Формы</w:t>
      </w:r>
      <w:r w:rsidR="009E0FB7" w:rsidRPr="001201F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hyperlink r:id="rId26" w:tgtFrame="_blank" w:history="1">
        <w:r w:rsidR="009E0FB7" w:rsidRPr="001201FD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google.ru</w:t>
        </w:r>
        <w:r w:rsidR="009E0FB7" w:rsidRPr="001201FD">
          <w:rPr>
            <w:rStyle w:val="pathseparator"/>
            <w:rFonts w:ascii="Times New Roman" w:hAnsi="Times New Roman" w:cs="Times New Roman"/>
            <w:sz w:val="20"/>
            <w:szCs w:val="20"/>
            <w:lang w:val="en-US"/>
          </w:rPr>
          <w:t>›</w:t>
        </w:r>
        <w:r w:rsidR="009E0FB7" w:rsidRPr="001201F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forms/about/</w:t>
        </w:r>
      </w:hyperlink>
      <w:r w:rsidR="009E0FB7" w:rsidRPr="001201F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F158F8" w:rsidRPr="003A0A64" w:rsidRDefault="000E77C2" w:rsidP="003A0A64">
      <w:pPr>
        <w:pStyle w:val="3mb8ppb2-flnmvtoiw-itr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A0A64">
        <w:rPr>
          <w:sz w:val="20"/>
          <w:szCs w:val="20"/>
        </w:rPr>
        <w:t>Эти платформы позволяют быстро создать и отправить обучающимся (или коллегам) опросы, которые могут быть как анонимные (для выражения и понятия общего мнения) или подписанные (срез знаний).</w:t>
      </w:r>
    </w:p>
    <w:p w:rsidR="000E77C2" w:rsidRPr="003A0A64" w:rsidRDefault="000E77C2" w:rsidP="003A0A64">
      <w:pPr>
        <w:pStyle w:val="3mb8ppb2-flnmvtoiw-itr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A0A64">
        <w:rPr>
          <w:sz w:val="20"/>
          <w:szCs w:val="20"/>
        </w:rPr>
        <w:t>Кроме быстрых он-лайн опросов, для проверки знаний, контрольных или итоговых заданий или срезов лучше всего подойдут следующие с</w:t>
      </w:r>
      <w:r w:rsidRPr="003A0A64">
        <w:rPr>
          <w:sz w:val="20"/>
          <w:szCs w:val="20"/>
        </w:rPr>
        <w:t>овременные цифровые системы тестирования</w:t>
      </w:r>
      <w:r w:rsidRPr="003A0A64">
        <w:rPr>
          <w:sz w:val="20"/>
          <w:szCs w:val="20"/>
        </w:rPr>
        <w:t>:</w:t>
      </w:r>
    </w:p>
    <w:p w:rsidR="000E77C2" w:rsidRPr="003A0A64" w:rsidRDefault="000E77C2" w:rsidP="003A0A64">
      <w:pPr>
        <w:pStyle w:val="2"/>
        <w:numPr>
          <w:ilvl w:val="0"/>
          <w:numId w:val="9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С</w:t>
      </w:r>
      <w:r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ервис Wizer.Me</w:t>
      </w:r>
      <w:r w:rsidR="00342586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</w:t>
      </w:r>
      <w:hyperlink r:id="rId27" w:tgtFrame="_blank" w:history="1">
        <w:r w:rsidR="00342586" w:rsidRPr="003A0A64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lang w:val="en-US"/>
          </w:rPr>
          <w:t>wizer</w:t>
        </w:r>
        <w:r w:rsidR="00342586" w:rsidRPr="003A0A64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.</w:t>
        </w:r>
        <w:r w:rsidR="00342586" w:rsidRPr="003A0A64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lang w:val="en-US"/>
          </w:rPr>
          <w:t>me</w:t>
        </w:r>
      </w:hyperlink>
      <w:r w:rsidR="00342586" w:rsidRPr="003A0A64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0E77C2" w:rsidRPr="003A0A64" w:rsidRDefault="000E77C2" w:rsidP="003A0A6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  <w:r w:rsidRPr="003A0A64">
        <w:rPr>
          <w:rFonts w:ascii="Times New Roman" w:hAnsi="Times New Roman" w:cs="Times New Roman"/>
          <w:sz w:val="20"/>
          <w:szCs w:val="20"/>
        </w:rPr>
        <w:t>Мастер</w:t>
      </w:r>
      <w:r w:rsidRPr="003A0A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A0A64">
        <w:rPr>
          <w:rFonts w:ascii="Times New Roman" w:hAnsi="Times New Roman" w:cs="Times New Roman"/>
          <w:sz w:val="20"/>
          <w:szCs w:val="20"/>
        </w:rPr>
        <w:t>Тест</w:t>
      </w:r>
      <w:r w:rsidR="00342586" w:rsidRPr="003A0A6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hyperlink r:id="rId28" w:tgtFrame="_blank" w:history="1">
        <w:r w:rsidR="00342586" w:rsidRPr="003A0A64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master-test.net</w:t>
        </w:r>
      </w:hyperlink>
      <w:r w:rsidR="00342586" w:rsidRPr="003A0A6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E77C2" w:rsidRPr="00852107" w:rsidRDefault="000E77C2" w:rsidP="0085210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52107">
        <w:rPr>
          <w:rFonts w:ascii="Times New Roman" w:hAnsi="Times New Roman" w:cs="Times New Roman"/>
          <w:sz w:val="20"/>
          <w:szCs w:val="20"/>
          <w:lang w:val="en-US"/>
        </w:rPr>
        <w:t>OnlineTestPad</w:t>
      </w:r>
      <w:r w:rsidR="00342586" w:rsidRPr="0085210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hyperlink r:id="rId29" w:tgtFrame="_blank" w:history="1">
        <w:r w:rsidR="00342586" w:rsidRPr="00852107">
          <w:rPr>
            <w:rStyle w:val="a4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onlinetestpad.com</w:t>
        </w:r>
      </w:hyperlink>
      <w:r w:rsidR="00342586" w:rsidRPr="0085210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E77C2" w:rsidRPr="003A0A64" w:rsidRDefault="003A0A64" w:rsidP="003A0A64">
      <w:pPr>
        <w:pStyle w:val="3mb8ppb2-flnmvtoiw-itr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A0A64">
        <w:rPr>
          <w:sz w:val="20"/>
          <w:szCs w:val="20"/>
        </w:rPr>
        <w:t>Данные цифровые платформы поражают своей простотой и плюсами: о</w:t>
      </w:r>
      <w:r w:rsidR="000E77C2" w:rsidRPr="003A0A64">
        <w:rPr>
          <w:sz w:val="20"/>
          <w:szCs w:val="20"/>
        </w:rPr>
        <w:t>громное количество возможностей при выборе вариантов вопросов</w:t>
      </w:r>
      <w:r w:rsidRPr="003A0A64">
        <w:rPr>
          <w:sz w:val="20"/>
          <w:szCs w:val="20"/>
        </w:rPr>
        <w:t>; в</w:t>
      </w:r>
      <w:r w:rsidR="000E77C2" w:rsidRPr="003A0A64">
        <w:rPr>
          <w:sz w:val="20"/>
          <w:szCs w:val="20"/>
        </w:rPr>
        <w:t>озможность создания опросов и кроссвордов</w:t>
      </w:r>
      <w:r w:rsidRPr="003A0A64">
        <w:rPr>
          <w:sz w:val="20"/>
          <w:szCs w:val="20"/>
        </w:rPr>
        <w:t xml:space="preserve">,  </w:t>
      </w:r>
      <w:r w:rsidR="000E77C2" w:rsidRPr="003A0A64">
        <w:rPr>
          <w:sz w:val="20"/>
          <w:szCs w:val="20"/>
        </w:rPr>
        <w:t xml:space="preserve"> создания курсов и уроков</w:t>
      </w:r>
      <w:r w:rsidRPr="003A0A64">
        <w:rPr>
          <w:sz w:val="20"/>
          <w:szCs w:val="20"/>
        </w:rPr>
        <w:t xml:space="preserve">, </w:t>
      </w:r>
      <w:r w:rsidR="000E77C2" w:rsidRPr="003A0A64">
        <w:rPr>
          <w:sz w:val="20"/>
          <w:szCs w:val="20"/>
        </w:rPr>
        <w:t xml:space="preserve"> создания комплексных заданий</w:t>
      </w:r>
      <w:r w:rsidRPr="003A0A64">
        <w:rPr>
          <w:sz w:val="20"/>
          <w:szCs w:val="20"/>
        </w:rPr>
        <w:t xml:space="preserve">, </w:t>
      </w:r>
      <w:r w:rsidRPr="003A0A64">
        <w:rPr>
          <w:sz w:val="20"/>
          <w:szCs w:val="20"/>
        </w:rPr>
        <w:t>просмотра динамики ответов</w:t>
      </w:r>
      <w:r w:rsidRPr="003A0A64">
        <w:rPr>
          <w:sz w:val="20"/>
          <w:szCs w:val="20"/>
        </w:rPr>
        <w:t xml:space="preserve">, </w:t>
      </w:r>
      <w:r w:rsidRPr="003A0A64">
        <w:rPr>
          <w:sz w:val="20"/>
          <w:szCs w:val="20"/>
        </w:rPr>
        <w:t>скачивания вопросов</w:t>
      </w:r>
      <w:r w:rsidRPr="003A0A64">
        <w:rPr>
          <w:sz w:val="20"/>
          <w:szCs w:val="20"/>
        </w:rPr>
        <w:t xml:space="preserve">, </w:t>
      </w:r>
      <w:r w:rsidRPr="003A0A64">
        <w:rPr>
          <w:sz w:val="20"/>
          <w:szCs w:val="20"/>
        </w:rPr>
        <w:t>делиться ссылками</w:t>
      </w:r>
      <w:r w:rsidRPr="003A0A64">
        <w:rPr>
          <w:sz w:val="20"/>
          <w:szCs w:val="20"/>
        </w:rPr>
        <w:t>; и</w:t>
      </w:r>
      <w:r w:rsidR="000E77C2" w:rsidRPr="003A0A64">
        <w:rPr>
          <w:sz w:val="20"/>
          <w:szCs w:val="20"/>
        </w:rPr>
        <w:t>нтересный интерфейс</w:t>
      </w:r>
      <w:r w:rsidRPr="003A0A64">
        <w:rPr>
          <w:sz w:val="20"/>
          <w:szCs w:val="20"/>
        </w:rPr>
        <w:t>.</w:t>
      </w:r>
    </w:p>
    <w:p w:rsidR="00852107" w:rsidRPr="00852107" w:rsidRDefault="003A0A64" w:rsidP="00852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2107">
        <w:rPr>
          <w:rFonts w:ascii="Times New Roman" w:hAnsi="Times New Roman" w:cs="Times New Roman"/>
          <w:sz w:val="20"/>
          <w:szCs w:val="20"/>
        </w:rPr>
        <w:t xml:space="preserve">В своей деятельности я использую следующие инструменты: 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852107" w:rsidRPr="00852107">
        <w:rPr>
          <w:rFonts w:ascii="Times New Roman" w:hAnsi="Times New Roman" w:cs="Times New Roman"/>
          <w:sz w:val="20"/>
          <w:szCs w:val="20"/>
        </w:rPr>
        <w:t>oom</w:t>
      </w:r>
      <w:r w:rsidR="00852107" w:rsidRPr="00852107">
        <w:rPr>
          <w:rFonts w:ascii="Times New Roman" w:hAnsi="Times New Roman" w:cs="Times New Roman"/>
          <w:sz w:val="20"/>
          <w:szCs w:val="20"/>
        </w:rPr>
        <w:t xml:space="preserve">, </w:t>
      </w:r>
      <w:r w:rsidR="00852107" w:rsidRPr="008521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Microsoft</w:t>
      </w:r>
      <w:r w:rsidR="00852107" w:rsidRPr="00852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2107" w:rsidRPr="008521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teams</w:t>
      </w:r>
      <w:r w:rsidR="00852107" w:rsidRPr="00852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52107" w:rsidRPr="0085210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ru-RU"/>
        </w:rPr>
        <w:t>Mirapolis LMS</w:t>
      </w:r>
      <w:r w:rsidR="00852107" w:rsidRPr="008521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, 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Edmodo</w:t>
      </w:r>
      <w:r w:rsidR="00852107" w:rsidRPr="00852107">
        <w:rPr>
          <w:rFonts w:ascii="Times New Roman" w:hAnsi="Times New Roman" w:cs="Times New Roman"/>
          <w:sz w:val="20"/>
          <w:szCs w:val="20"/>
        </w:rPr>
        <w:t xml:space="preserve">, 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Padlet</w:t>
      </w:r>
      <w:r w:rsidR="00852107" w:rsidRPr="00852107">
        <w:rPr>
          <w:rFonts w:ascii="Times New Roman" w:hAnsi="Times New Roman" w:cs="Times New Roman"/>
          <w:sz w:val="20"/>
          <w:szCs w:val="20"/>
        </w:rPr>
        <w:t xml:space="preserve">, 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Idroo</w:t>
      </w:r>
      <w:r w:rsidR="00852107" w:rsidRPr="00852107">
        <w:rPr>
          <w:rFonts w:ascii="Times New Roman" w:hAnsi="Times New Roman" w:cs="Times New Roman"/>
          <w:sz w:val="20"/>
          <w:szCs w:val="20"/>
        </w:rPr>
        <w:t xml:space="preserve">, 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Miro</w:t>
      </w:r>
      <w:r w:rsidR="00852107" w:rsidRPr="00852107">
        <w:rPr>
          <w:rFonts w:ascii="Times New Roman" w:hAnsi="Times New Roman" w:cs="Times New Roman"/>
          <w:sz w:val="20"/>
          <w:szCs w:val="20"/>
        </w:rPr>
        <w:t xml:space="preserve">, 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Mentimeter</w:t>
      </w:r>
      <w:r w:rsidR="00852107" w:rsidRPr="00852107">
        <w:rPr>
          <w:rFonts w:ascii="Times New Roman" w:hAnsi="Times New Roman" w:cs="Times New Roman"/>
          <w:sz w:val="20"/>
          <w:szCs w:val="20"/>
        </w:rPr>
        <w:t xml:space="preserve">, 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="00852107" w:rsidRPr="00852107">
        <w:rPr>
          <w:rFonts w:ascii="Times New Roman" w:hAnsi="Times New Roman" w:cs="Times New Roman"/>
          <w:sz w:val="20"/>
          <w:szCs w:val="20"/>
        </w:rPr>
        <w:t xml:space="preserve"> Формы</w:t>
      </w:r>
      <w:r w:rsidR="00852107" w:rsidRPr="00852107">
        <w:rPr>
          <w:rFonts w:ascii="Times New Roman" w:hAnsi="Times New Roman" w:cs="Times New Roman"/>
          <w:sz w:val="20"/>
          <w:szCs w:val="20"/>
        </w:rPr>
        <w:t xml:space="preserve">, 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852107" w:rsidRPr="00852107">
        <w:rPr>
          <w:rFonts w:ascii="Times New Roman" w:hAnsi="Times New Roman" w:cs="Times New Roman"/>
          <w:sz w:val="20"/>
          <w:szCs w:val="20"/>
          <w:lang w:val="en-US"/>
        </w:rPr>
        <w:t>nlineTestPad</w:t>
      </w:r>
      <w:r w:rsidR="00852107">
        <w:rPr>
          <w:rFonts w:ascii="Times New Roman" w:hAnsi="Times New Roman" w:cs="Times New Roman"/>
          <w:sz w:val="20"/>
          <w:szCs w:val="20"/>
        </w:rPr>
        <w:t xml:space="preserve">. Данный ассортимент цифровых инструментов позволяет мне использовать различные приемы и методы организации учебных и практических занятий без потери качества знаний. Кроме этого, обучающимся будет интересно работать в разных программах, меняя виды деятельности, что позволит в условиях дистанционного обучения получить специалиста высокого уровня. </w:t>
      </w:r>
    </w:p>
    <w:p w:rsidR="00665442" w:rsidRPr="003A0A64" w:rsidRDefault="00665442" w:rsidP="003A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A6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источники</w:t>
      </w:r>
      <w:r w:rsidR="0085210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65442" w:rsidRPr="003A0A64" w:rsidRDefault="00CE7DBA" w:rsidP="003A0A6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" w:history="1">
        <w:r w:rsidR="00665442" w:rsidRPr="003A0A64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https://ru.wikipedia.org/wiki/Microsoft_Teams</w:t>
        </w:r>
      </w:hyperlink>
    </w:p>
    <w:p w:rsidR="00665442" w:rsidRPr="003A0A64" w:rsidRDefault="00CE7DBA" w:rsidP="003A0A6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" w:history="1">
        <w:r w:rsidR="00606FDD" w:rsidRPr="003A0A64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https://vc.ru/services/72214-7-besplatnyh-ploshchadok-dlya-provedeniya-videokonferenciy-2019</w:t>
        </w:r>
      </w:hyperlink>
    </w:p>
    <w:p w:rsidR="00606FDD" w:rsidRPr="003A0A64" w:rsidRDefault="00806C1B" w:rsidP="003A0A6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" w:history="1">
        <w:r w:rsidRPr="003A0A64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https://padlet.softonic.ru</w:t>
        </w:r>
      </w:hyperlink>
    </w:p>
    <w:p w:rsidR="00806C1B" w:rsidRPr="003A0A64" w:rsidRDefault="0056614F" w:rsidP="003A0A6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" w:history="1">
        <w:r w:rsidRPr="003A0A64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http://distant.itmo.ru/miro</w:t>
        </w:r>
      </w:hyperlink>
    </w:p>
    <w:p w:rsidR="0056614F" w:rsidRPr="003A0A64" w:rsidRDefault="0056614F" w:rsidP="0085210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3FF" w:rsidRPr="003A0A64" w:rsidRDefault="00C173FF" w:rsidP="003A0A6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25068" w:rsidRPr="003A0A64" w:rsidRDefault="00C25068" w:rsidP="003A0A6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0FCC" w:rsidRPr="003A0A64" w:rsidRDefault="003B0FCC" w:rsidP="003A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3B0FCC" w:rsidRPr="003A0A64" w:rsidSect="00B83A96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BA" w:rsidRDefault="00CE7DBA" w:rsidP="00FD7B67">
      <w:pPr>
        <w:spacing w:after="0" w:line="240" w:lineRule="auto"/>
      </w:pPr>
      <w:r>
        <w:separator/>
      </w:r>
    </w:p>
  </w:endnote>
  <w:endnote w:type="continuationSeparator" w:id="0">
    <w:p w:rsidR="00CE7DBA" w:rsidRDefault="00CE7DBA" w:rsidP="00F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BA" w:rsidRDefault="00CE7DBA" w:rsidP="00FD7B67">
      <w:pPr>
        <w:spacing w:after="0" w:line="240" w:lineRule="auto"/>
      </w:pPr>
      <w:r>
        <w:separator/>
      </w:r>
    </w:p>
  </w:footnote>
  <w:footnote w:type="continuationSeparator" w:id="0">
    <w:p w:rsidR="00CE7DBA" w:rsidRDefault="00CE7DBA" w:rsidP="00FD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BB7"/>
    <w:multiLevelType w:val="hybridMultilevel"/>
    <w:tmpl w:val="B3C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9A2"/>
    <w:multiLevelType w:val="multilevel"/>
    <w:tmpl w:val="84A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B4144"/>
    <w:multiLevelType w:val="hybridMultilevel"/>
    <w:tmpl w:val="1736DD76"/>
    <w:lvl w:ilvl="0" w:tplc="30C68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732B5A"/>
    <w:multiLevelType w:val="hybridMultilevel"/>
    <w:tmpl w:val="02560974"/>
    <w:lvl w:ilvl="0" w:tplc="A36E4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D1BD6"/>
    <w:multiLevelType w:val="hybridMultilevel"/>
    <w:tmpl w:val="971EFA38"/>
    <w:lvl w:ilvl="0" w:tplc="D286E8B2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5" w15:restartNumberingAfterBreak="0">
    <w:nsid w:val="58975019"/>
    <w:multiLevelType w:val="hybridMultilevel"/>
    <w:tmpl w:val="4184CF4A"/>
    <w:lvl w:ilvl="0" w:tplc="52EEE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511FE"/>
    <w:multiLevelType w:val="hybridMultilevel"/>
    <w:tmpl w:val="E9FA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D11ED"/>
    <w:multiLevelType w:val="hybridMultilevel"/>
    <w:tmpl w:val="2578EFA4"/>
    <w:lvl w:ilvl="0" w:tplc="ED847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473667"/>
    <w:multiLevelType w:val="hybridMultilevel"/>
    <w:tmpl w:val="23688E92"/>
    <w:lvl w:ilvl="0" w:tplc="F6D4E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F1"/>
    <w:rsid w:val="00012D57"/>
    <w:rsid w:val="00086834"/>
    <w:rsid w:val="000E77C2"/>
    <w:rsid w:val="001201FD"/>
    <w:rsid w:val="001A127F"/>
    <w:rsid w:val="001B10D0"/>
    <w:rsid w:val="001D2777"/>
    <w:rsid w:val="00200C49"/>
    <w:rsid w:val="00342586"/>
    <w:rsid w:val="00353D52"/>
    <w:rsid w:val="003A0A64"/>
    <w:rsid w:val="003B0FCC"/>
    <w:rsid w:val="004542AA"/>
    <w:rsid w:val="00475AD6"/>
    <w:rsid w:val="0056614F"/>
    <w:rsid w:val="0059137A"/>
    <w:rsid w:val="005E1CF1"/>
    <w:rsid w:val="00606FDD"/>
    <w:rsid w:val="00665442"/>
    <w:rsid w:val="00686765"/>
    <w:rsid w:val="007148A3"/>
    <w:rsid w:val="007C7B78"/>
    <w:rsid w:val="00806C1B"/>
    <w:rsid w:val="00835CFF"/>
    <w:rsid w:val="00852107"/>
    <w:rsid w:val="008C0E4A"/>
    <w:rsid w:val="00936CB2"/>
    <w:rsid w:val="009A6DCB"/>
    <w:rsid w:val="009E0FB7"/>
    <w:rsid w:val="00A143DF"/>
    <w:rsid w:val="00AA53C4"/>
    <w:rsid w:val="00B13B65"/>
    <w:rsid w:val="00B142C4"/>
    <w:rsid w:val="00B82F79"/>
    <w:rsid w:val="00B83A96"/>
    <w:rsid w:val="00BA6A99"/>
    <w:rsid w:val="00C16A87"/>
    <w:rsid w:val="00C173FF"/>
    <w:rsid w:val="00C25068"/>
    <w:rsid w:val="00C461E4"/>
    <w:rsid w:val="00C91266"/>
    <w:rsid w:val="00CE7DBA"/>
    <w:rsid w:val="00D00ECE"/>
    <w:rsid w:val="00D612C7"/>
    <w:rsid w:val="00DC511A"/>
    <w:rsid w:val="00E027CB"/>
    <w:rsid w:val="00E670A9"/>
    <w:rsid w:val="00F158F8"/>
    <w:rsid w:val="00F2627A"/>
    <w:rsid w:val="00F430D4"/>
    <w:rsid w:val="00FB5E09"/>
    <w:rsid w:val="00FD5E0A"/>
    <w:rsid w:val="00FD7B67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12B1"/>
  <w15:docId w15:val="{5882506B-D59A-487C-8838-1A34765D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027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442"/>
    <w:pPr>
      <w:ind w:left="720"/>
      <w:contextualSpacing/>
    </w:pPr>
  </w:style>
  <w:style w:type="character" w:customStyle="1" w:styleId="pathseparator">
    <w:name w:val="path__separator"/>
    <w:basedOn w:val="a0"/>
    <w:rsid w:val="00665442"/>
  </w:style>
  <w:style w:type="character" w:customStyle="1" w:styleId="10">
    <w:name w:val="Заголовок 1 Знак"/>
    <w:basedOn w:val="a0"/>
    <w:link w:val="1"/>
    <w:uiPriority w:val="9"/>
    <w:rsid w:val="00665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image-captiontitle">
    <w:name w:val="content-image-caption__title"/>
    <w:basedOn w:val="a0"/>
    <w:rsid w:val="001D2777"/>
  </w:style>
  <w:style w:type="paragraph" w:styleId="a6">
    <w:name w:val="Normal (Web)"/>
    <w:basedOn w:val="a"/>
    <w:uiPriority w:val="99"/>
    <w:unhideWhenUsed/>
    <w:rsid w:val="001D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B67"/>
  </w:style>
  <w:style w:type="paragraph" w:styleId="a9">
    <w:name w:val="footer"/>
    <w:basedOn w:val="a"/>
    <w:link w:val="aa"/>
    <w:uiPriority w:val="99"/>
    <w:unhideWhenUsed/>
    <w:rsid w:val="00FD7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B67"/>
  </w:style>
  <w:style w:type="character" w:customStyle="1" w:styleId="3td9avmy3nbntv60zg9v">
    <w:name w:val="_3td9avmy3n_bntv60zg9v_"/>
    <w:basedOn w:val="a0"/>
    <w:rsid w:val="00FD5E0A"/>
  </w:style>
  <w:style w:type="paragraph" w:customStyle="1" w:styleId="3mb8ppb2-flnmvtoiw-itr">
    <w:name w:val="_3mb8ppb2-flnmvtoiw-itr"/>
    <w:basedOn w:val="a"/>
    <w:rsid w:val="00FE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oipk9irnpqn46ikfbrc-h">
    <w:name w:val="_1oipk9irnpqn46ikfbrc-h"/>
    <w:basedOn w:val="a0"/>
    <w:rsid w:val="00F158F8"/>
  </w:style>
  <w:style w:type="character" w:customStyle="1" w:styleId="instancename">
    <w:name w:val="instancename"/>
    <w:basedOn w:val="a0"/>
    <w:rsid w:val="00B82F79"/>
  </w:style>
  <w:style w:type="paragraph" w:customStyle="1" w:styleId="paragraph">
    <w:name w:val="paragraph"/>
    <w:basedOn w:val="a"/>
    <w:rsid w:val="009A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A6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2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rtualroom.ru/" TargetMode="External"/><Relationship Id="rId18" Type="http://schemas.openxmlformats.org/officeDocument/2006/relationships/hyperlink" Target="https://maibax.com/" TargetMode="External"/><Relationship Id="rId26" Type="http://schemas.openxmlformats.org/officeDocument/2006/relationships/hyperlink" Target="https://www.google.ru/forms/abou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ymbaloo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ru.wikipedia.org/wiki/Skype" TargetMode="External"/><Relationship Id="rId17" Type="http://schemas.openxmlformats.org/officeDocument/2006/relationships/hyperlink" Target="https://maibax.com" TargetMode="External"/><Relationship Id="rId25" Type="http://schemas.openxmlformats.org/officeDocument/2006/relationships/hyperlink" Target="https://www.mentimeter.com/" TargetMode="External"/><Relationship Id="rId33" Type="http://schemas.openxmlformats.org/officeDocument/2006/relationships/hyperlink" Target="http://distant.itmo.ru/mi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" TargetMode="External"/><Relationship Id="rId20" Type="http://schemas.openxmlformats.org/officeDocument/2006/relationships/hyperlink" Target="https://idroo.com/" TargetMode="External"/><Relationship Id="rId29" Type="http://schemas.openxmlformats.org/officeDocument/2006/relationships/hyperlink" Target="https://onlinetestpa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Office_365" TargetMode="External"/><Relationship Id="rId24" Type="http://schemas.openxmlformats.org/officeDocument/2006/relationships/hyperlink" Target="https://kahoot.com/" TargetMode="External"/><Relationship Id="rId32" Type="http://schemas.openxmlformats.org/officeDocument/2006/relationships/hyperlink" Target="https://padlet.softoni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va.com/search/templates?q=Classroom%20Kits" TargetMode="External"/><Relationship Id="rId23" Type="http://schemas.openxmlformats.org/officeDocument/2006/relationships/hyperlink" Target="https://dot.asou-mo.ru/mod/url/view.php?id=16703" TargetMode="External"/><Relationship Id="rId28" Type="http://schemas.openxmlformats.org/officeDocument/2006/relationships/hyperlink" Target="https://master-test.net/" TargetMode="External"/><Relationship Id="rId10" Type="http://schemas.openxmlformats.org/officeDocument/2006/relationships/hyperlink" Target="https://ru.wikipedia.org/wiki/Slack" TargetMode="External"/><Relationship Id="rId19" Type="http://schemas.openxmlformats.org/officeDocument/2006/relationships/hyperlink" Target="https://ru.padlet.com/" TargetMode="External"/><Relationship Id="rId31" Type="http://schemas.openxmlformats.org/officeDocument/2006/relationships/hyperlink" Target="https://vc.ru/services/72214-7-besplatnyh-ploshchadok-dlya-provedeniya-videokonferenciy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Microsoft" TargetMode="External"/><Relationship Id="rId14" Type="http://schemas.openxmlformats.org/officeDocument/2006/relationships/hyperlink" Target="https://proficonf.com/ru/" TargetMode="External"/><Relationship Id="rId22" Type="http://schemas.openxmlformats.org/officeDocument/2006/relationships/hyperlink" Target="https://miro.com/" TargetMode="External"/><Relationship Id="rId27" Type="http://schemas.openxmlformats.org/officeDocument/2006/relationships/hyperlink" Target="https://wizer.me/" TargetMode="External"/><Relationship Id="rId30" Type="http://schemas.openxmlformats.org/officeDocument/2006/relationships/hyperlink" Target="https://ru.wikipedia.org/wiki/Microsoft_Team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s-tea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Добророднова</dc:creator>
  <cp:lastModifiedBy>Michael</cp:lastModifiedBy>
  <cp:revision>36</cp:revision>
  <dcterms:created xsi:type="dcterms:W3CDTF">2021-03-20T06:12:00Z</dcterms:created>
  <dcterms:modified xsi:type="dcterms:W3CDTF">2021-03-21T07:27:00Z</dcterms:modified>
</cp:coreProperties>
</file>