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7" w:rsidRPr="00E67D60" w:rsidRDefault="00BC5965" w:rsidP="00E67D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b/>
          <w:sz w:val="20"/>
          <w:szCs w:val="20"/>
        </w:rPr>
        <w:t>ФОРМИРОВАНИЕ У ОБУЧАЮЩИХСЯ КОМПЕТЕНЦИЙ СОПРОВОЖДЕНИЯ, ОРГАНИЗАЦИИ И ПОДДЕРЖКИ КОМАНДЫ НА ВСЕХ ЭТАПАХ ПРОЕКТНОЙ ДЕЯТЕЛЬНОСТИ</w:t>
      </w:r>
    </w:p>
    <w:p w:rsidR="00086154" w:rsidRPr="00E67D60" w:rsidRDefault="00086154" w:rsidP="00E67D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77962" w:rsidRPr="00E67D60" w:rsidRDefault="00177962" w:rsidP="00E67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Захарова Н.В.,</w:t>
      </w:r>
    </w:p>
    <w:p w:rsidR="00177962" w:rsidRDefault="00177962" w:rsidP="00E67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преподаватель ОГАПОУ </w:t>
      </w:r>
      <w:r w:rsidR="00F202D1" w:rsidRPr="00E67D6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67D60">
        <w:rPr>
          <w:rFonts w:ascii="Times New Roman" w:eastAsia="Times New Roman" w:hAnsi="Times New Roman" w:cs="Times New Roman"/>
          <w:sz w:val="20"/>
          <w:szCs w:val="20"/>
          <w:lang w:eastAsia="ru-RU"/>
        </w:rPr>
        <w:t>БПК</w:t>
      </w:r>
      <w:r w:rsidR="00F202D1" w:rsidRPr="00E67D6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F0EC9" w:rsidRPr="008F0EC9" w:rsidRDefault="008F0EC9" w:rsidP="00E67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naza</w:t>
      </w:r>
      <w:r w:rsidR="00B95A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63@list.ru</w:t>
      </w:r>
    </w:p>
    <w:p w:rsidR="00F202D1" w:rsidRPr="00E67D60" w:rsidRDefault="00F202D1" w:rsidP="00E67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60">
        <w:rPr>
          <w:rFonts w:ascii="Times New Roman" w:eastAsia="Times New Roman" w:hAnsi="Times New Roman" w:cs="Times New Roman"/>
          <w:sz w:val="20"/>
          <w:szCs w:val="20"/>
          <w:lang w:eastAsia="ru-RU"/>
        </w:rPr>
        <w:t>Лысых В.И.,</w:t>
      </w:r>
    </w:p>
    <w:p w:rsidR="00F202D1" w:rsidRDefault="006221A6" w:rsidP="00E67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6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202D1" w:rsidRPr="00E67D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реподаватель ОГАПОУ «БПК»</w:t>
      </w:r>
    </w:p>
    <w:p w:rsidR="00E67D60" w:rsidRPr="00A0285A" w:rsidRDefault="00E67D60" w:rsidP="00E67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lysykhvera</w:t>
      </w:r>
      <w:proofErr w:type="spellEnd"/>
      <w:r w:rsidRPr="00A0285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A028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77962" w:rsidRPr="00E67D60" w:rsidRDefault="00177962" w:rsidP="00E67D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CA4" w:rsidRPr="006C5100" w:rsidRDefault="006221A6" w:rsidP="00E67D60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67D60">
        <w:rPr>
          <w:sz w:val="20"/>
          <w:szCs w:val="20"/>
        </w:rPr>
        <w:t>В образовательных стандартах</w:t>
      </w:r>
      <w:r w:rsidR="009D5F09" w:rsidRPr="00E67D60">
        <w:rPr>
          <w:sz w:val="20"/>
          <w:szCs w:val="20"/>
        </w:rPr>
        <w:t xml:space="preserve"> среднего профессионального образования</w:t>
      </w:r>
      <w:r w:rsidRPr="00E67D60">
        <w:rPr>
          <w:sz w:val="20"/>
          <w:szCs w:val="20"/>
        </w:rPr>
        <w:t xml:space="preserve"> последнего поколения, ориентированных на компетентностный подход при подготовке кадров в системе СПО, в качестве необходимого условия реализации данного подхода выдвигается использование интерактивных форм в учебном процессе. Применение последних ставит целью вовлечение студентов в образовательный процесс не как пассивных «получателей» информации,</w:t>
      </w:r>
      <w:r w:rsidR="006C5100">
        <w:rPr>
          <w:sz w:val="20"/>
          <w:szCs w:val="20"/>
        </w:rPr>
        <w:t xml:space="preserve"> а как активных участников [1]</w:t>
      </w:r>
      <w:r w:rsidR="006C5100" w:rsidRPr="006C5100">
        <w:rPr>
          <w:sz w:val="20"/>
          <w:szCs w:val="20"/>
        </w:rPr>
        <w:t>.</w:t>
      </w:r>
      <w:r w:rsidRPr="00E67D60">
        <w:rPr>
          <w:sz w:val="20"/>
          <w:szCs w:val="20"/>
        </w:rPr>
        <w:t xml:space="preserve"> </w:t>
      </w:r>
      <w:proofErr w:type="gramStart"/>
      <w:r w:rsidRPr="00E67D60">
        <w:rPr>
          <w:sz w:val="20"/>
          <w:szCs w:val="20"/>
        </w:rPr>
        <w:t>В настоящее время очевидным становится факт, что знания не передаются, а их можно получить в процессе личностно-значимой деятельности, так как сами знания, вне определенных навыков и умений их использования, не решают проблему образования человека и его подготовки к реальной деятельности вне</w:t>
      </w:r>
      <w:proofErr w:type="gramEnd"/>
      <w:r w:rsidRPr="00E67D60">
        <w:rPr>
          <w:sz w:val="20"/>
          <w:szCs w:val="20"/>
        </w:rPr>
        <w:t xml:space="preserve"> стен учебного заведения.</w:t>
      </w:r>
      <w:r w:rsidR="00031301" w:rsidRPr="00E67D60">
        <w:rPr>
          <w:sz w:val="20"/>
          <w:szCs w:val="20"/>
        </w:rPr>
        <w:t xml:space="preserve"> На наш взгляд, интерактивные формы обучения являются более продуктивными, так как знания приобретаются обучающимися в процессе использования информации при решении практических задач.</w:t>
      </w:r>
    </w:p>
    <w:p w:rsidR="00C45CA4" w:rsidRPr="00E67D60" w:rsidRDefault="00C45CA4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За последние несколько лет особое место в образовательном пространстве заняла тематика модернизации образовательного процесса,</w:t>
      </w:r>
      <w:r w:rsidR="00031301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Pr="00E67D60">
        <w:rPr>
          <w:rFonts w:ascii="Times New Roman" w:hAnsi="Times New Roman" w:cs="Times New Roman"/>
          <w:sz w:val="20"/>
          <w:szCs w:val="20"/>
        </w:rPr>
        <w:t>предполагающая</w:t>
      </w:r>
      <w:r w:rsidR="00E923DE" w:rsidRPr="00E67D60">
        <w:rPr>
          <w:rFonts w:ascii="Times New Roman" w:hAnsi="Times New Roman" w:cs="Times New Roman"/>
          <w:sz w:val="20"/>
          <w:szCs w:val="20"/>
        </w:rPr>
        <w:t>, в том числе,</w:t>
      </w:r>
      <w:r w:rsidRPr="00E67D60">
        <w:rPr>
          <w:rFonts w:ascii="Times New Roman" w:hAnsi="Times New Roman" w:cs="Times New Roman"/>
          <w:sz w:val="20"/>
          <w:szCs w:val="20"/>
        </w:rPr>
        <w:t xml:space="preserve"> внедрение форматов освоения проектных навыков. Задача освоения студентами новых компетенций и навыков,</w:t>
      </w:r>
      <w:r w:rsidR="00031301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Pr="00E67D60">
        <w:rPr>
          <w:rFonts w:ascii="Times New Roman" w:hAnsi="Times New Roman" w:cs="Times New Roman"/>
          <w:sz w:val="20"/>
          <w:szCs w:val="20"/>
        </w:rPr>
        <w:t>позволяющих им реализовывать комплексные проекты и инициативы, широко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Pr="00E67D60">
        <w:rPr>
          <w:rFonts w:ascii="Times New Roman" w:hAnsi="Times New Roman" w:cs="Times New Roman"/>
          <w:sz w:val="20"/>
          <w:szCs w:val="20"/>
        </w:rPr>
        <w:t>поддерживается как преподавателями, так и работодателями.</w:t>
      </w:r>
    </w:p>
    <w:p w:rsidR="00C45CA4" w:rsidRPr="00E67D60" w:rsidRDefault="000E6D42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«Актуальность проектирования для современного профессионального образования определяется его многоцелевой и многофункциональной направленностью, а также возможностью его интегрирования в целостный образовательный процесс, в ходе которого наряду с овладением обучающимися системными знаниями, ключевыми и профессиональными компетенциями происходит многостороннее развитие личности»</w:t>
      </w:r>
      <w:r w:rsidR="005677F3" w:rsidRPr="00E67D60">
        <w:rPr>
          <w:rFonts w:ascii="Times New Roman" w:hAnsi="Times New Roman" w:cs="Times New Roman"/>
          <w:sz w:val="20"/>
          <w:szCs w:val="20"/>
        </w:rPr>
        <w:t xml:space="preserve"> [</w:t>
      </w:r>
      <w:r w:rsidR="006C5100" w:rsidRPr="006C5100">
        <w:rPr>
          <w:rFonts w:ascii="Times New Roman" w:hAnsi="Times New Roman" w:cs="Times New Roman"/>
          <w:sz w:val="20"/>
          <w:szCs w:val="20"/>
        </w:rPr>
        <w:t>5</w:t>
      </w:r>
      <w:r w:rsidR="005677F3" w:rsidRPr="00E67D60">
        <w:rPr>
          <w:rFonts w:ascii="Times New Roman" w:hAnsi="Times New Roman" w:cs="Times New Roman"/>
          <w:sz w:val="20"/>
          <w:szCs w:val="20"/>
        </w:rPr>
        <w:t>].</w:t>
      </w:r>
      <w:r w:rsidR="00BF294A" w:rsidRPr="00E67D60">
        <w:rPr>
          <w:rFonts w:ascii="Times New Roman" w:hAnsi="Times New Roman" w:cs="Times New Roman"/>
          <w:sz w:val="20"/>
          <w:szCs w:val="20"/>
        </w:rPr>
        <w:t xml:space="preserve"> При этом</w:t>
      </w:r>
      <w:r w:rsidR="00683D7A" w:rsidRPr="00E67D60">
        <w:rPr>
          <w:rFonts w:ascii="Times New Roman" w:hAnsi="Times New Roman" w:cs="Times New Roman"/>
          <w:sz w:val="20"/>
          <w:szCs w:val="20"/>
        </w:rPr>
        <w:t xml:space="preserve"> система </w:t>
      </w:r>
      <w:r w:rsidR="005D236E" w:rsidRPr="00E67D60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683D7A" w:rsidRPr="00E67D60">
        <w:rPr>
          <w:rFonts w:ascii="Times New Roman" w:hAnsi="Times New Roman" w:cs="Times New Roman"/>
          <w:sz w:val="20"/>
          <w:szCs w:val="20"/>
        </w:rPr>
        <w:t>испытывает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683D7A" w:rsidRPr="00E67D60">
        <w:rPr>
          <w:rFonts w:ascii="Times New Roman" w:hAnsi="Times New Roman" w:cs="Times New Roman"/>
          <w:sz w:val="20"/>
          <w:szCs w:val="20"/>
        </w:rPr>
        <w:t>дефицит управленческих механизмов и инструментов, способных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683D7A" w:rsidRPr="00E67D60">
        <w:rPr>
          <w:rFonts w:ascii="Times New Roman" w:hAnsi="Times New Roman" w:cs="Times New Roman"/>
          <w:sz w:val="20"/>
          <w:szCs w:val="20"/>
        </w:rPr>
        <w:t xml:space="preserve">масштабно интегрировать современные форматы </w:t>
      </w:r>
      <w:proofErr w:type="gramStart"/>
      <w:r w:rsidR="00683D7A" w:rsidRPr="00E67D60">
        <w:rPr>
          <w:rFonts w:ascii="Times New Roman" w:hAnsi="Times New Roman" w:cs="Times New Roman"/>
          <w:sz w:val="20"/>
          <w:szCs w:val="20"/>
        </w:rPr>
        <w:t>проектной</w:t>
      </w:r>
      <w:proofErr w:type="gramEnd"/>
      <w:r w:rsidR="00683D7A" w:rsidRPr="00E67D60">
        <w:rPr>
          <w:rFonts w:ascii="Times New Roman" w:hAnsi="Times New Roman" w:cs="Times New Roman"/>
          <w:sz w:val="20"/>
          <w:szCs w:val="20"/>
        </w:rPr>
        <w:t xml:space="preserve"> подготовки в учебный процесс. Также образовательные организации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683D7A" w:rsidRPr="00E67D60">
        <w:rPr>
          <w:rFonts w:ascii="Times New Roman" w:hAnsi="Times New Roman" w:cs="Times New Roman"/>
          <w:sz w:val="20"/>
          <w:szCs w:val="20"/>
        </w:rPr>
        <w:t>сталкиваются с нехваткой специалистов, способных обеспечивать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683D7A" w:rsidRPr="00E67D60">
        <w:rPr>
          <w:rFonts w:ascii="Times New Roman" w:hAnsi="Times New Roman" w:cs="Times New Roman"/>
          <w:sz w:val="20"/>
          <w:szCs w:val="20"/>
        </w:rPr>
        <w:t>развитие проектных технологий, в том числе организаторов проектной работы, наставников, менторов, тьюторов и т.д.</w:t>
      </w:r>
    </w:p>
    <w:p w:rsidR="003673C6" w:rsidRPr="00E67D60" w:rsidRDefault="008B7601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lastRenderedPageBreak/>
        <w:t xml:space="preserve">С целью формирования у </w:t>
      </w:r>
      <w:r w:rsidR="001161F1" w:rsidRPr="00E67D60">
        <w:rPr>
          <w:rFonts w:ascii="Times New Roman" w:hAnsi="Times New Roman" w:cs="Times New Roman"/>
          <w:sz w:val="20"/>
          <w:szCs w:val="20"/>
        </w:rPr>
        <w:t>студентов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57559B" w:rsidRPr="00E67D60">
        <w:rPr>
          <w:rFonts w:ascii="Times New Roman" w:hAnsi="Times New Roman" w:cs="Times New Roman"/>
          <w:sz w:val="20"/>
          <w:szCs w:val="20"/>
        </w:rPr>
        <w:t xml:space="preserve">колледжа </w:t>
      </w:r>
      <w:r w:rsidRPr="00E67D60">
        <w:rPr>
          <w:rFonts w:ascii="Times New Roman" w:hAnsi="Times New Roman" w:cs="Times New Roman"/>
          <w:sz w:val="20"/>
          <w:szCs w:val="20"/>
        </w:rPr>
        <w:t>комплекса теоретических знаний и практических навыков в сфере разработки и организации проектов</w:t>
      </w:r>
      <w:r w:rsidR="00BF2EFD" w:rsidRPr="00E67D60">
        <w:rPr>
          <w:rFonts w:ascii="Times New Roman" w:hAnsi="Times New Roman" w:cs="Times New Roman"/>
          <w:sz w:val="20"/>
          <w:szCs w:val="20"/>
        </w:rPr>
        <w:t>,</w:t>
      </w:r>
      <w:r w:rsidRPr="00E67D60">
        <w:rPr>
          <w:rFonts w:ascii="Times New Roman" w:hAnsi="Times New Roman" w:cs="Times New Roman"/>
          <w:sz w:val="20"/>
          <w:szCs w:val="20"/>
        </w:rPr>
        <w:t xml:space="preserve"> обучения рабочих команд образовательной организации нами был</w:t>
      </w:r>
      <w:r w:rsidR="0046448B" w:rsidRPr="00E67D60">
        <w:rPr>
          <w:rFonts w:ascii="Times New Roman" w:hAnsi="Times New Roman" w:cs="Times New Roman"/>
          <w:sz w:val="20"/>
          <w:szCs w:val="20"/>
        </w:rPr>
        <w:t>а</w:t>
      </w:r>
      <w:r w:rsidRPr="00E67D60">
        <w:rPr>
          <w:rFonts w:ascii="Times New Roman" w:hAnsi="Times New Roman" w:cs="Times New Roman"/>
          <w:sz w:val="20"/>
          <w:szCs w:val="20"/>
        </w:rPr>
        <w:t xml:space="preserve"> разработан</w:t>
      </w:r>
      <w:r w:rsidR="00E8357E" w:rsidRPr="00E67D60">
        <w:rPr>
          <w:rFonts w:ascii="Times New Roman" w:hAnsi="Times New Roman" w:cs="Times New Roman"/>
          <w:sz w:val="20"/>
          <w:szCs w:val="20"/>
        </w:rPr>
        <w:t>а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E8357E" w:rsidRPr="00E67D60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Pr="00E67D60">
        <w:rPr>
          <w:rFonts w:ascii="Times New Roman" w:hAnsi="Times New Roman" w:cs="Times New Roman"/>
          <w:sz w:val="20"/>
          <w:szCs w:val="20"/>
        </w:rPr>
        <w:t>курс</w:t>
      </w:r>
      <w:r w:rsidR="00E8357E" w:rsidRPr="00E67D60">
        <w:rPr>
          <w:rFonts w:ascii="Times New Roman" w:hAnsi="Times New Roman" w:cs="Times New Roman"/>
          <w:sz w:val="20"/>
          <w:szCs w:val="20"/>
        </w:rPr>
        <w:t>а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Pr="00E67D60">
        <w:rPr>
          <w:rFonts w:ascii="Times New Roman" w:hAnsi="Times New Roman" w:cs="Times New Roman"/>
          <w:sz w:val="20"/>
          <w:szCs w:val="20"/>
        </w:rPr>
        <w:t>«Организатор проектного обучения в образовании».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3673C6" w:rsidRPr="00E67D60">
        <w:rPr>
          <w:rFonts w:ascii="Times New Roman" w:hAnsi="Times New Roman" w:cs="Times New Roman"/>
          <w:sz w:val="20"/>
          <w:szCs w:val="20"/>
        </w:rPr>
        <w:t>Данный курс представляет собой систематизированное изложение теоретических и методологических вопросов, связанных с сопровождением, организацией и поддержкой проектной команды на всех этапах проектной деятельности</w:t>
      </w:r>
      <w:r w:rsidR="00790ED1" w:rsidRPr="00E67D60">
        <w:rPr>
          <w:rFonts w:ascii="Times New Roman" w:hAnsi="Times New Roman" w:cs="Times New Roman"/>
          <w:sz w:val="20"/>
          <w:szCs w:val="20"/>
        </w:rPr>
        <w:t>, а также практические занятия</w:t>
      </w:r>
      <w:r w:rsidR="003673C6" w:rsidRPr="00E67D60">
        <w:rPr>
          <w:rFonts w:ascii="Times New Roman" w:hAnsi="Times New Roman" w:cs="Times New Roman"/>
          <w:sz w:val="20"/>
          <w:szCs w:val="20"/>
        </w:rPr>
        <w:t>.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57559B" w:rsidRPr="00E67D60">
        <w:rPr>
          <w:rFonts w:ascii="Times New Roman" w:hAnsi="Times New Roman" w:cs="Times New Roman"/>
          <w:sz w:val="20"/>
          <w:szCs w:val="20"/>
        </w:rPr>
        <w:t xml:space="preserve">По </w:t>
      </w:r>
      <w:r w:rsidR="00790ED1" w:rsidRPr="00E67D60">
        <w:rPr>
          <w:rFonts w:ascii="Times New Roman" w:hAnsi="Times New Roman" w:cs="Times New Roman"/>
          <w:sz w:val="20"/>
          <w:szCs w:val="20"/>
        </w:rPr>
        <w:t>программе курса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57559B" w:rsidRPr="00E67D60">
        <w:rPr>
          <w:rFonts w:ascii="Times New Roman" w:hAnsi="Times New Roman" w:cs="Times New Roman"/>
          <w:sz w:val="20"/>
          <w:szCs w:val="20"/>
        </w:rPr>
        <w:t xml:space="preserve">можно проводить </w:t>
      </w:r>
      <w:r w:rsidR="00BD0F6E" w:rsidRPr="00E67D60">
        <w:rPr>
          <w:rFonts w:ascii="Times New Roman" w:hAnsi="Times New Roman" w:cs="Times New Roman"/>
          <w:sz w:val="20"/>
          <w:szCs w:val="20"/>
        </w:rPr>
        <w:t xml:space="preserve">и </w:t>
      </w:r>
      <w:r w:rsidR="0057559B" w:rsidRPr="00E67D60">
        <w:rPr>
          <w:rFonts w:ascii="Times New Roman" w:hAnsi="Times New Roman" w:cs="Times New Roman"/>
          <w:sz w:val="20"/>
          <w:szCs w:val="20"/>
        </w:rPr>
        <w:t xml:space="preserve">обучение и </w:t>
      </w:r>
      <w:r w:rsidR="00E40F31" w:rsidRPr="00E67D60">
        <w:rPr>
          <w:rFonts w:ascii="Times New Roman" w:hAnsi="Times New Roman" w:cs="Times New Roman"/>
          <w:sz w:val="20"/>
          <w:szCs w:val="20"/>
        </w:rPr>
        <w:t>педагогического коллектива.</w:t>
      </w:r>
    </w:p>
    <w:p w:rsidR="0090212B" w:rsidRPr="00E67D60" w:rsidRDefault="0090212B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 xml:space="preserve">Следует отметить, что </w:t>
      </w:r>
      <w:r w:rsidR="00C64A25" w:rsidRPr="00E67D60">
        <w:rPr>
          <w:rFonts w:ascii="Times New Roman" w:hAnsi="Times New Roman" w:cs="Times New Roman"/>
          <w:sz w:val="20"/>
          <w:szCs w:val="20"/>
        </w:rPr>
        <w:t>разработка программы опиралась на опыт многолетнего успешного применения проектной деятельности</w:t>
      </w:r>
      <w:r w:rsidR="00713495" w:rsidRPr="00E67D60">
        <w:rPr>
          <w:rFonts w:ascii="Times New Roman" w:hAnsi="Times New Roman" w:cs="Times New Roman"/>
          <w:sz w:val="20"/>
          <w:szCs w:val="20"/>
        </w:rPr>
        <w:t xml:space="preserve"> на учебных занятиях, во внеурочной деятельности, а также во время прохождения педагогической практики</w:t>
      </w:r>
      <w:r w:rsidR="00C64A25" w:rsidRPr="00E67D60">
        <w:rPr>
          <w:rFonts w:ascii="Times New Roman" w:hAnsi="Times New Roman" w:cs="Times New Roman"/>
          <w:sz w:val="20"/>
          <w:szCs w:val="20"/>
        </w:rPr>
        <w:t xml:space="preserve"> преподавателями нашего учебного заведения</w:t>
      </w:r>
      <w:r w:rsidR="00713495" w:rsidRPr="00E67D60">
        <w:rPr>
          <w:rFonts w:ascii="Times New Roman" w:hAnsi="Times New Roman" w:cs="Times New Roman"/>
          <w:sz w:val="20"/>
          <w:szCs w:val="20"/>
        </w:rPr>
        <w:t>.</w:t>
      </w:r>
      <w:r w:rsidR="00EE1C55" w:rsidRPr="00E67D60">
        <w:rPr>
          <w:rFonts w:ascii="Times New Roman" w:hAnsi="Times New Roman" w:cs="Times New Roman"/>
          <w:sz w:val="20"/>
          <w:szCs w:val="20"/>
        </w:rPr>
        <w:t xml:space="preserve"> Эффективность применения данной технологии подтверждена </w:t>
      </w:r>
      <w:r w:rsidR="005C20E3" w:rsidRPr="00E67D60">
        <w:rPr>
          <w:rFonts w:ascii="Times New Roman" w:hAnsi="Times New Roman" w:cs="Times New Roman"/>
          <w:sz w:val="20"/>
          <w:szCs w:val="20"/>
        </w:rPr>
        <w:t>победами студентов колледжа</w:t>
      </w:r>
      <w:r w:rsidR="005C625A" w:rsidRPr="00E67D60">
        <w:rPr>
          <w:rFonts w:ascii="Times New Roman" w:hAnsi="Times New Roman" w:cs="Times New Roman"/>
          <w:sz w:val="20"/>
          <w:szCs w:val="20"/>
        </w:rPr>
        <w:t xml:space="preserve"> в конкурсах проектов на различных уровнях.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 xml:space="preserve">В результате освоения курса </w:t>
      </w:r>
      <w:r w:rsidR="00E37AAC" w:rsidRPr="00E67D60">
        <w:rPr>
          <w:rFonts w:ascii="Times New Roman" w:hAnsi="Times New Roman" w:cs="Times New Roman"/>
          <w:sz w:val="20"/>
          <w:szCs w:val="20"/>
        </w:rPr>
        <w:t xml:space="preserve">на разных этапах реализации проекта </w:t>
      </w:r>
      <w:r w:rsidR="005C2457" w:rsidRPr="00E67D60">
        <w:rPr>
          <w:rFonts w:ascii="Times New Roman" w:hAnsi="Times New Roman" w:cs="Times New Roman"/>
          <w:sz w:val="20"/>
          <w:szCs w:val="20"/>
        </w:rPr>
        <w:t xml:space="preserve">у </w:t>
      </w:r>
      <w:r w:rsidR="005C4BE9" w:rsidRPr="00E67D60">
        <w:rPr>
          <w:rFonts w:ascii="Times New Roman" w:hAnsi="Times New Roman" w:cs="Times New Roman"/>
          <w:sz w:val="20"/>
          <w:szCs w:val="20"/>
        </w:rPr>
        <w:t>обучающихся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Pr="00E67D60">
        <w:rPr>
          <w:rFonts w:ascii="Times New Roman" w:hAnsi="Times New Roman" w:cs="Times New Roman"/>
          <w:sz w:val="20"/>
          <w:szCs w:val="20"/>
        </w:rPr>
        <w:t xml:space="preserve">формируются и совершенствуются следующие группы </w:t>
      </w:r>
      <w:r w:rsidR="00AE65EC" w:rsidRPr="00E67D60"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Pr="00E67D60">
        <w:rPr>
          <w:rFonts w:ascii="Times New Roman" w:hAnsi="Times New Roman" w:cs="Times New Roman"/>
          <w:sz w:val="20"/>
          <w:szCs w:val="20"/>
        </w:rPr>
        <w:t>компетенций: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D60">
        <w:rPr>
          <w:rFonts w:ascii="Times New Roman" w:hAnsi="Times New Roman" w:cs="Times New Roman"/>
          <w:i/>
          <w:sz w:val="20"/>
          <w:szCs w:val="20"/>
        </w:rPr>
        <w:t>Группа технологических компетенций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базовая научно-техни</w:t>
      </w:r>
      <w:r w:rsidR="001B364E" w:rsidRPr="00E67D60">
        <w:rPr>
          <w:rFonts w:ascii="Times New Roman" w:hAnsi="Times New Roman" w:cs="Times New Roman"/>
          <w:sz w:val="20"/>
          <w:szCs w:val="20"/>
        </w:rPr>
        <w:t>ческая подготовка</w:t>
      </w:r>
      <w:r w:rsidRPr="00E67D60">
        <w:rPr>
          <w:rFonts w:ascii="Times New Roman" w:hAnsi="Times New Roman" w:cs="Times New Roman"/>
          <w:sz w:val="20"/>
          <w:szCs w:val="20"/>
        </w:rPr>
        <w:t>, позволяющая удерживать проект целиком;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опыт реализации проектов;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владение типовым профессиональным оборудованием</w:t>
      </w:r>
      <w:r w:rsidR="002C3987" w:rsidRPr="00E67D60">
        <w:rPr>
          <w:rFonts w:ascii="Times New Roman" w:hAnsi="Times New Roman" w:cs="Times New Roman"/>
          <w:sz w:val="20"/>
          <w:szCs w:val="20"/>
        </w:rPr>
        <w:t>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технические знания и навыки, позволяющие осуществлять системное управление проектом, в том числе знания о терминологии, принципах и п</w:t>
      </w:r>
      <w:r w:rsidR="00102542" w:rsidRPr="00E67D60">
        <w:rPr>
          <w:rFonts w:ascii="Times New Roman" w:hAnsi="Times New Roman" w:cs="Times New Roman"/>
          <w:sz w:val="20"/>
          <w:szCs w:val="20"/>
        </w:rPr>
        <w:t xml:space="preserve">роцессах проектного </w:t>
      </w:r>
      <w:r w:rsidR="001B364E" w:rsidRPr="00E67D60">
        <w:rPr>
          <w:rFonts w:ascii="Times New Roman" w:hAnsi="Times New Roman" w:cs="Times New Roman"/>
          <w:sz w:val="20"/>
          <w:szCs w:val="20"/>
        </w:rPr>
        <w:t>управления</w:t>
      </w:r>
      <w:r w:rsidR="00102542" w:rsidRPr="00E67D60">
        <w:rPr>
          <w:rFonts w:ascii="Times New Roman" w:hAnsi="Times New Roman" w:cs="Times New Roman"/>
          <w:sz w:val="20"/>
          <w:szCs w:val="20"/>
        </w:rPr>
        <w:t>.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D60">
        <w:rPr>
          <w:rFonts w:ascii="Times New Roman" w:hAnsi="Times New Roman" w:cs="Times New Roman"/>
          <w:i/>
          <w:sz w:val="20"/>
          <w:szCs w:val="20"/>
        </w:rPr>
        <w:t>Группа проектных компетенций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организационное проектирование и планирование проекта;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выделение проблемы; работа с требованиями;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постановка задач и их решение;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управление жизненным циклом продукта в рамках определенной организационной среды и внешнего окружения;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мониторинг и контроль проекта;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понимание инновационной экосистемы в России и в мире, то есть, какое будущее может быть у проекта.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D60">
        <w:rPr>
          <w:rFonts w:ascii="Times New Roman" w:hAnsi="Times New Roman" w:cs="Times New Roman"/>
          <w:i/>
          <w:sz w:val="20"/>
          <w:szCs w:val="20"/>
        </w:rPr>
        <w:t>Группа поведенческих компетенций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лидерство;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обучение и развитие;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управление конфликтами;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организация работы команды, коммуникация внутри проекта;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- взаимодействие с внешними позициями, коммуникация вне проекта.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D60">
        <w:rPr>
          <w:rFonts w:ascii="Times New Roman" w:hAnsi="Times New Roman" w:cs="Times New Roman"/>
          <w:i/>
          <w:sz w:val="20"/>
          <w:szCs w:val="20"/>
        </w:rPr>
        <w:t>Группа педагогических компетенций</w:t>
      </w:r>
    </w:p>
    <w:p w:rsidR="00536000" w:rsidRPr="00E67D60" w:rsidRDefault="005360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lastRenderedPageBreak/>
        <w:t>- сопровождение, организация и поддержка проектной команды без вмешательства в её работу.</w:t>
      </w:r>
    </w:p>
    <w:p w:rsidR="008B7601" w:rsidRPr="00E67D60" w:rsidRDefault="003524DA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 xml:space="preserve">Формирование и совершенствование данных компетенций заслуживает </w:t>
      </w:r>
      <w:r w:rsidR="001B364E" w:rsidRPr="00E67D60">
        <w:rPr>
          <w:rFonts w:ascii="Times New Roman" w:hAnsi="Times New Roman" w:cs="Times New Roman"/>
          <w:sz w:val="20"/>
          <w:szCs w:val="20"/>
        </w:rPr>
        <w:t>нашего</w:t>
      </w:r>
      <w:r w:rsidRPr="00E67D60">
        <w:rPr>
          <w:rFonts w:ascii="Times New Roman" w:hAnsi="Times New Roman" w:cs="Times New Roman"/>
          <w:sz w:val="20"/>
          <w:szCs w:val="20"/>
        </w:rPr>
        <w:t xml:space="preserve"> внимания, так как </w:t>
      </w:r>
      <w:r w:rsidR="002863CC" w:rsidRPr="00E67D60">
        <w:rPr>
          <w:rFonts w:ascii="Times New Roman" w:hAnsi="Times New Roman" w:cs="Times New Roman"/>
          <w:sz w:val="20"/>
          <w:szCs w:val="20"/>
        </w:rPr>
        <w:t>компетентностный подход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2863CC" w:rsidRPr="00E67D60">
        <w:rPr>
          <w:rFonts w:ascii="Times New Roman" w:hAnsi="Times New Roman" w:cs="Times New Roman"/>
          <w:sz w:val="20"/>
          <w:szCs w:val="20"/>
        </w:rPr>
        <w:t xml:space="preserve">в современной системе </w:t>
      </w:r>
      <w:r w:rsidR="007C1EC9" w:rsidRPr="00E67D60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2863CC" w:rsidRPr="00E67D60">
        <w:rPr>
          <w:rFonts w:ascii="Times New Roman" w:hAnsi="Times New Roman" w:cs="Times New Roman"/>
          <w:sz w:val="20"/>
          <w:szCs w:val="20"/>
        </w:rPr>
        <w:t xml:space="preserve">выделяется в качестве </w:t>
      </w:r>
      <w:r w:rsidR="001B364E" w:rsidRPr="00E67D60">
        <w:rPr>
          <w:rFonts w:ascii="Times New Roman" w:hAnsi="Times New Roman" w:cs="Times New Roman"/>
          <w:sz w:val="20"/>
          <w:szCs w:val="20"/>
        </w:rPr>
        <w:t>основополагающего</w:t>
      </w:r>
      <w:r w:rsidR="002863CC" w:rsidRPr="00E67D60">
        <w:rPr>
          <w:rFonts w:ascii="Times New Roman" w:hAnsi="Times New Roman" w:cs="Times New Roman"/>
          <w:sz w:val="20"/>
          <w:szCs w:val="20"/>
        </w:rPr>
        <w:t xml:space="preserve">. Компетентностный подход </w:t>
      </w:r>
      <w:r w:rsidR="00441A99" w:rsidRPr="00E67D60">
        <w:rPr>
          <w:rFonts w:ascii="Times New Roman" w:hAnsi="Times New Roman" w:cs="Times New Roman"/>
          <w:sz w:val="20"/>
          <w:szCs w:val="20"/>
        </w:rPr>
        <w:t xml:space="preserve">для педагогов и обучаемых </w:t>
      </w:r>
      <w:r w:rsidR="002863CC" w:rsidRPr="00E67D60">
        <w:rPr>
          <w:rFonts w:ascii="Times New Roman" w:hAnsi="Times New Roman" w:cs="Times New Roman"/>
          <w:sz w:val="20"/>
          <w:szCs w:val="20"/>
        </w:rPr>
        <w:t>означает постепенную переориентацию доминирующей образовательной парадигмы с преимущественной трансляции и освоения знаний, умений, навыков на создание условий для овладения комплексом компетенций, способствующих формированию личности, способностей адаптироваться в условиях многофакторного социального пространства.</w:t>
      </w:r>
    </w:p>
    <w:p w:rsidR="00F1058D" w:rsidRPr="00E67D60" w:rsidRDefault="00C566D8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При этом требования к профессии превра</w:t>
      </w:r>
      <w:r w:rsidR="006C5100">
        <w:rPr>
          <w:rFonts w:ascii="Times New Roman" w:hAnsi="Times New Roman" w:cs="Times New Roman"/>
          <w:sz w:val="20"/>
          <w:szCs w:val="20"/>
        </w:rPr>
        <w:t>щаются в «пакеты компетенций» [</w:t>
      </w:r>
      <w:r w:rsidR="006C5100" w:rsidRPr="006C5100">
        <w:rPr>
          <w:rFonts w:ascii="Times New Roman" w:hAnsi="Times New Roman" w:cs="Times New Roman"/>
          <w:sz w:val="20"/>
          <w:szCs w:val="20"/>
        </w:rPr>
        <w:t>2</w:t>
      </w:r>
      <w:r w:rsidRPr="00E67D60">
        <w:rPr>
          <w:rFonts w:ascii="Times New Roman" w:hAnsi="Times New Roman" w:cs="Times New Roman"/>
          <w:sz w:val="20"/>
          <w:szCs w:val="20"/>
        </w:rPr>
        <w:t>], так как на рынке труда оцениваются не сами по себе знания, а способность выполнять определенные функции</w:t>
      </w:r>
      <w:r w:rsidR="00D72650" w:rsidRPr="00E67D60">
        <w:rPr>
          <w:rFonts w:ascii="Times New Roman" w:hAnsi="Times New Roman" w:cs="Times New Roman"/>
          <w:sz w:val="20"/>
          <w:szCs w:val="20"/>
        </w:rPr>
        <w:t>, используя компетенции</w:t>
      </w:r>
      <w:r w:rsidRPr="00E67D60">
        <w:rPr>
          <w:rFonts w:ascii="Times New Roman" w:hAnsi="Times New Roman" w:cs="Times New Roman"/>
          <w:sz w:val="20"/>
          <w:szCs w:val="20"/>
        </w:rPr>
        <w:t xml:space="preserve">. </w:t>
      </w:r>
      <w:r w:rsidR="00F1058D" w:rsidRPr="00E67D60">
        <w:rPr>
          <w:rFonts w:ascii="Times New Roman" w:hAnsi="Times New Roman" w:cs="Times New Roman"/>
          <w:sz w:val="20"/>
          <w:szCs w:val="20"/>
        </w:rPr>
        <w:t>Компетенция – это знания в действии, умения и навыки выполнения деятельности, интегративные деятельностные конструкторы, включенные в реальную ситуацию и направленные на достижение конкретного результата.</w:t>
      </w:r>
    </w:p>
    <w:p w:rsidR="00C566D8" w:rsidRPr="00E67D60" w:rsidRDefault="00C566D8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 xml:space="preserve">Компетентность не сводится к </w:t>
      </w:r>
      <w:r w:rsidR="00F0007F" w:rsidRPr="00E67D60">
        <w:rPr>
          <w:rFonts w:ascii="Times New Roman" w:hAnsi="Times New Roman" w:cs="Times New Roman"/>
          <w:sz w:val="20"/>
          <w:szCs w:val="20"/>
        </w:rPr>
        <w:t xml:space="preserve">простому </w:t>
      </w:r>
      <w:r w:rsidRPr="00E67D60">
        <w:rPr>
          <w:rFonts w:ascii="Times New Roman" w:hAnsi="Times New Roman" w:cs="Times New Roman"/>
          <w:sz w:val="20"/>
          <w:szCs w:val="20"/>
        </w:rPr>
        <w:t>набору компетенций и не является суммой знаний, умений и навыков, так как вкл</w:t>
      </w:r>
      <w:r w:rsidR="00E61685" w:rsidRPr="00E67D60">
        <w:rPr>
          <w:rFonts w:ascii="Times New Roman" w:hAnsi="Times New Roman" w:cs="Times New Roman"/>
          <w:sz w:val="20"/>
          <w:szCs w:val="20"/>
        </w:rPr>
        <w:t>ючает в себя еще и мотивационные, социальные и поведенческие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E61685" w:rsidRPr="00E67D60">
        <w:rPr>
          <w:rFonts w:ascii="Times New Roman" w:hAnsi="Times New Roman" w:cs="Times New Roman"/>
          <w:sz w:val="20"/>
          <w:szCs w:val="20"/>
        </w:rPr>
        <w:t>компоненты</w:t>
      </w:r>
      <w:r w:rsidRPr="00E67D60">
        <w:rPr>
          <w:rFonts w:ascii="Times New Roman" w:hAnsi="Times New Roman" w:cs="Times New Roman"/>
          <w:sz w:val="20"/>
          <w:szCs w:val="20"/>
        </w:rPr>
        <w:t>. Под компетентностью мы понимаем интегральное качество личности, характеризующее готовность решать проблемы</w:t>
      </w:r>
      <w:r w:rsidR="00D77544" w:rsidRPr="00E67D60">
        <w:rPr>
          <w:rFonts w:ascii="Times New Roman" w:hAnsi="Times New Roman" w:cs="Times New Roman"/>
          <w:sz w:val="20"/>
          <w:szCs w:val="20"/>
        </w:rPr>
        <w:t>, возникающие в процессе</w:t>
      </w:r>
      <w:r w:rsidRPr="00E67D60">
        <w:rPr>
          <w:rFonts w:ascii="Times New Roman" w:hAnsi="Times New Roman" w:cs="Times New Roman"/>
          <w:sz w:val="20"/>
          <w:szCs w:val="20"/>
        </w:rPr>
        <w:t xml:space="preserve"> профессиональной деятельности, с использованием знаний, опыта, индивидуальных способностей.</w:t>
      </w:r>
    </w:p>
    <w:p w:rsidR="00C566D8" w:rsidRPr="00E67D60" w:rsidRDefault="00C566D8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В образовательном процессе у студентов формируются</w:t>
      </w:r>
      <w:r w:rsidR="00FE7789" w:rsidRPr="00E67D60">
        <w:rPr>
          <w:rFonts w:ascii="Times New Roman" w:hAnsi="Times New Roman" w:cs="Times New Roman"/>
          <w:sz w:val="20"/>
          <w:szCs w:val="20"/>
        </w:rPr>
        <w:t>, совершенствуются</w:t>
      </w:r>
      <w:r w:rsidRPr="00E67D60">
        <w:rPr>
          <w:rFonts w:ascii="Times New Roman" w:hAnsi="Times New Roman" w:cs="Times New Roman"/>
          <w:sz w:val="20"/>
          <w:szCs w:val="20"/>
        </w:rPr>
        <w:t xml:space="preserve"> и развиваются профессиональные компетенции, определяющие готовность к педагогической деятельности. Наиболее общая классификация содер</w:t>
      </w:r>
      <w:r w:rsidR="00930625" w:rsidRPr="00E67D60">
        <w:rPr>
          <w:rFonts w:ascii="Times New Roman" w:hAnsi="Times New Roman" w:cs="Times New Roman"/>
          <w:sz w:val="20"/>
          <w:szCs w:val="20"/>
        </w:rPr>
        <w:t>жит в себе три больших класса</w:t>
      </w:r>
      <w:r w:rsidRPr="00E67D60">
        <w:rPr>
          <w:rFonts w:ascii="Times New Roman" w:hAnsi="Times New Roman" w:cs="Times New Roman"/>
          <w:sz w:val="20"/>
          <w:szCs w:val="20"/>
        </w:rPr>
        <w:t>:</w:t>
      </w:r>
    </w:p>
    <w:p w:rsidR="00C566D8" w:rsidRPr="00E67D60" w:rsidRDefault="00C566D8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1) предметные (специальные) компетенции, являющиеся основой для реализации профессиональных задач;</w:t>
      </w:r>
    </w:p>
    <w:p w:rsidR="00C566D8" w:rsidRPr="00E67D60" w:rsidRDefault="00C566D8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2) надпроф</w:t>
      </w:r>
      <w:r w:rsidR="00B14864" w:rsidRPr="00E67D60">
        <w:rPr>
          <w:rFonts w:ascii="Times New Roman" w:hAnsi="Times New Roman" w:cs="Times New Roman"/>
          <w:sz w:val="20"/>
          <w:szCs w:val="20"/>
        </w:rPr>
        <w:t>ессиональные (базовые</w:t>
      </w:r>
      <w:r w:rsidRPr="00E67D60">
        <w:rPr>
          <w:rFonts w:ascii="Times New Roman" w:hAnsi="Times New Roman" w:cs="Times New Roman"/>
          <w:sz w:val="20"/>
          <w:szCs w:val="20"/>
        </w:rPr>
        <w:t>) компетенции, необходимые, чтобы эффективно работать в организации;</w:t>
      </w:r>
    </w:p>
    <w:p w:rsidR="00C566D8" w:rsidRPr="00E67D60" w:rsidRDefault="00C566D8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3) ключевые компетенции, которые определяют успешную социализацию каждого выпускника</w:t>
      </w:r>
      <w:r w:rsidR="006C5100">
        <w:rPr>
          <w:rFonts w:ascii="Times New Roman" w:hAnsi="Times New Roman" w:cs="Times New Roman"/>
          <w:sz w:val="20"/>
          <w:szCs w:val="20"/>
        </w:rPr>
        <w:t xml:space="preserve"> [</w:t>
      </w:r>
      <w:r w:rsidR="006C5100" w:rsidRPr="006C5100">
        <w:rPr>
          <w:rFonts w:ascii="Times New Roman" w:hAnsi="Times New Roman" w:cs="Times New Roman"/>
          <w:sz w:val="20"/>
          <w:szCs w:val="20"/>
        </w:rPr>
        <w:t>2</w:t>
      </w:r>
      <w:r w:rsidR="00415363" w:rsidRPr="00E67D60">
        <w:rPr>
          <w:rFonts w:ascii="Times New Roman" w:hAnsi="Times New Roman" w:cs="Times New Roman"/>
          <w:sz w:val="20"/>
          <w:szCs w:val="20"/>
        </w:rPr>
        <w:t>].</w:t>
      </w:r>
    </w:p>
    <w:p w:rsidR="0097339E" w:rsidRPr="00E67D60" w:rsidRDefault="00F1058D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Как уже отмечалось ранее, м</w:t>
      </w:r>
      <w:r w:rsidR="0097339E" w:rsidRPr="00E67D60">
        <w:rPr>
          <w:rFonts w:ascii="Times New Roman" w:hAnsi="Times New Roman" w:cs="Times New Roman"/>
          <w:sz w:val="20"/>
          <w:szCs w:val="20"/>
        </w:rPr>
        <w:t>ы рассматриваем в качестве возможного средства развития профессиональной педагогической компетентности включение студентов в проектную деятельность, как деятельность, направленную на получение нового знания и преобразование действительности, профессионального роста специ</w:t>
      </w:r>
      <w:r w:rsidR="00415363" w:rsidRPr="00E67D60">
        <w:rPr>
          <w:rFonts w:ascii="Times New Roman" w:hAnsi="Times New Roman" w:cs="Times New Roman"/>
          <w:sz w:val="20"/>
          <w:szCs w:val="20"/>
        </w:rPr>
        <w:t>алистов.</w:t>
      </w:r>
    </w:p>
    <w:p w:rsidR="00B43A52" w:rsidRPr="00E67D60" w:rsidRDefault="00415363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Известно, что п</w:t>
      </w:r>
      <w:r w:rsidR="00B43A52" w:rsidRPr="00E67D60">
        <w:rPr>
          <w:rFonts w:ascii="Times New Roman" w:hAnsi="Times New Roman" w:cs="Times New Roman"/>
          <w:sz w:val="20"/>
          <w:szCs w:val="20"/>
        </w:rPr>
        <w:t xml:space="preserve">роект развивается сразу в трех составных частях, равно являющихся неотъемлемой составляющей успешного проекта: продуктовая (или результат), командная (мотивированная, согласованная, </w:t>
      </w:r>
      <w:r w:rsidRPr="00E67D60">
        <w:rPr>
          <w:rFonts w:ascii="Times New Roman" w:hAnsi="Times New Roman" w:cs="Times New Roman"/>
          <w:sz w:val="20"/>
          <w:szCs w:val="20"/>
        </w:rPr>
        <w:t xml:space="preserve">продуктивная </w:t>
      </w:r>
      <w:r w:rsidR="00B43A52" w:rsidRPr="00E67D60">
        <w:rPr>
          <w:rFonts w:ascii="Times New Roman" w:hAnsi="Times New Roman" w:cs="Times New Roman"/>
          <w:sz w:val="20"/>
          <w:szCs w:val="20"/>
        </w:rPr>
        <w:t>работа) и методическая (или приращение опыта).</w:t>
      </w:r>
    </w:p>
    <w:p w:rsidR="00B43A52" w:rsidRPr="00E67D60" w:rsidRDefault="00B43A52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lastRenderedPageBreak/>
        <w:t xml:space="preserve">Первая часть – продуктовая. Результатом проекта должен быть максимально конкретный, готовый продукт, имеющий практическую применимость. Пусть это будет </w:t>
      </w:r>
      <w:r w:rsidR="00415363" w:rsidRPr="00E67D60">
        <w:rPr>
          <w:rFonts w:ascii="Times New Roman" w:hAnsi="Times New Roman" w:cs="Times New Roman"/>
          <w:sz w:val="20"/>
          <w:szCs w:val="20"/>
        </w:rPr>
        <w:t>небольшой</w:t>
      </w:r>
      <w:r w:rsidR="00A02CFA" w:rsidRPr="00E67D60">
        <w:rPr>
          <w:rFonts w:ascii="Times New Roman" w:hAnsi="Times New Roman" w:cs="Times New Roman"/>
          <w:sz w:val="20"/>
          <w:szCs w:val="20"/>
        </w:rPr>
        <w:t xml:space="preserve"> продукт – но</w:t>
      </w:r>
      <w:r w:rsidRPr="00E67D60">
        <w:rPr>
          <w:rFonts w:ascii="Times New Roman" w:hAnsi="Times New Roman" w:cs="Times New Roman"/>
          <w:sz w:val="20"/>
          <w:szCs w:val="20"/>
        </w:rPr>
        <w:t xml:space="preserve"> востребованный.</w:t>
      </w:r>
    </w:p>
    <w:p w:rsidR="00B43A52" w:rsidRPr="00E67D60" w:rsidRDefault="001441B8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Вторая часть – командная, так как и</w:t>
      </w:r>
      <w:r w:rsidR="00B43A52" w:rsidRPr="00E67D60">
        <w:rPr>
          <w:rFonts w:ascii="Times New Roman" w:hAnsi="Times New Roman" w:cs="Times New Roman"/>
          <w:sz w:val="20"/>
          <w:szCs w:val="20"/>
        </w:rPr>
        <w:t>тогом проекта должна стать сплоченная команда, где каждый понимает достоинства и компетенции других, может строить совместную работу с учетом способностей и особенностей каждого участника, понимает, как поддерживать по</w:t>
      </w:r>
      <w:r w:rsidR="00B95B39" w:rsidRPr="00E67D60">
        <w:rPr>
          <w:rFonts w:ascii="Times New Roman" w:hAnsi="Times New Roman" w:cs="Times New Roman"/>
          <w:sz w:val="20"/>
          <w:szCs w:val="20"/>
        </w:rPr>
        <w:t>ложительный</w:t>
      </w:r>
      <w:r w:rsidR="00B43A52" w:rsidRPr="00E67D60">
        <w:rPr>
          <w:rFonts w:ascii="Times New Roman" w:hAnsi="Times New Roman" w:cs="Times New Roman"/>
          <w:sz w:val="20"/>
          <w:szCs w:val="20"/>
        </w:rPr>
        <w:t xml:space="preserve"> эмоциональный фон, поддерживать мотивацию друг в друге, понимать, как именно совме</w:t>
      </w:r>
      <w:r w:rsidR="0046448B" w:rsidRPr="00E67D60">
        <w:rPr>
          <w:rFonts w:ascii="Times New Roman" w:hAnsi="Times New Roman" w:cs="Times New Roman"/>
          <w:sz w:val="20"/>
          <w:szCs w:val="20"/>
        </w:rPr>
        <w:t>стная работа дает новые качества</w:t>
      </w:r>
      <w:r w:rsidR="00B43A52" w:rsidRPr="00E67D60">
        <w:rPr>
          <w:rFonts w:ascii="Times New Roman" w:hAnsi="Times New Roman" w:cs="Times New Roman"/>
          <w:sz w:val="20"/>
          <w:szCs w:val="20"/>
        </w:rPr>
        <w:t>. Формальное о</w:t>
      </w:r>
      <w:r w:rsidR="000921F5" w:rsidRPr="00E67D60">
        <w:rPr>
          <w:rFonts w:ascii="Times New Roman" w:hAnsi="Times New Roman" w:cs="Times New Roman"/>
          <w:sz w:val="20"/>
          <w:szCs w:val="20"/>
        </w:rPr>
        <w:t>тношение к понятию команда</w:t>
      </w:r>
      <w:r w:rsidR="00B43A52" w:rsidRPr="00E67D60">
        <w:rPr>
          <w:rFonts w:ascii="Times New Roman" w:hAnsi="Times New Roman" w:cs="Times New Roman"/>
          <w:sz w:val="20"/>
          <w:szCs w:val="20"/>
        </w:rPr>
        <w:t xml:space="preserve"> снижает эффективность</w:t>
      </w:r>
      <w:r w:rsidR="000921F5" w:rsidRPr="00E67D60">
        <w:rPr>
          <w:rFonts w:ascii="Times New Roman" w:hAnsi="Times New Roman" w:cs="Times New Roman"/>
          <w:sz w:val="20"/>
          <w:szCs w:val="20"/>
        </w:rPr>
        <w:t xml:space="preserve"> командной работы</w:t>
      </w:r>
      <w:r w:rsidR="00EC0311" w:rsidRPr="00E67D60">
        <w:rPr>
          <w:rFonts w:ascii="Times New Roman" w:hAnsi="Times New Roman" w:cs="Times New Roman"/>
          <w:sz w:val="20"/>
          <w:szCs w:val="20"/>
        </w:rPr>
        <w:t>,</w:t>
      </w:r>
      <w:r w:rsidR="00B43A52" w:rsidRPr="00E67D60">
        <w:rPr>
          <w:rFonts w:ascii="Times New Roman" w:hAnsi="Times New Roman" w:cs="Times New Roman"/>
          <w:sz w:val="20"/>
          <w:szCs w:val="20"/>
        </w:rPr>
        <w:t xml:space="preserve"> не позволяет </w:t>
      </w:r>
      <w:r w:rsidR="00EC0311" w:rsidRPr="00E67D60">
        <w:rPr>
          <w:rFonts w:ascii="Times New Roman" w:hAnsi="Times New Roman" w:cs="Times New Roman"/>
          <w:sz w:val="20"/>
          <w:szCs w:val="20"/>
        </w:rPr>
        <w:t>в дальнейшем</w:t>
      </w:r>
      <w:r w:rsidR="00B43A52" w:rsidRPr="00E67D60">
        <w:rPr>
          <w:rFonts w:ascii="Times New Roman" w:hAnsi="Times New Roman" w:cs="Times New Roman"/>
          <w:sz w:val="20"/>
          <w:szCs w:val="20"/>
        </w:rPr>
        <w:t xml:space="preserve"> участникам развиваться, собирать новые команды </w:t>
      </w:r>
      <w:r w:rsidR="002945FE" w:rsidRPr="00E67D60">
        <w:rPr>
          <w:rFonts w:ascii="Times New Roman" w:hAnsi="Times New Roman" w:cs="Times New Roman"/>
          <w:sz w:val="20"/>
          <w:szCs w:val="20"/>
        </w:rPr>
        <w:t>для решения новых задач</w:t>
      </w:r>
      <w:r w:rsidR="00B43A52" w:rsidRPr="00E67D60">
        <w:rPr>
          <w:rFonts w:ascii="Times New Roman" w:hAnsi="Times New Roman" w:cs="Times New Roman"/>
          <w:sz w:val="20"/>
          <w:szCs w:val="20"/>
        </w:rPr>
        <w:t>.</w:t>
      </w:r>
    </w:p>
    <w:p w:rsidR="00575BE5" w:rsidRPr="00E67D60" w:rsidRDefault="00B43A52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Третья часть – методическая. Каждый участник должен прирастать инструментами, способами организации и управления проектом, спосо</w:t>
      </w:r>
      <w:r w:rsidR="00C333F8" w:rsidRPr="00E67D60">
        <w:rPr>
          <w:rFonts w:ascii="Times New Roman" w:hAnsi="Times New Roman" w:cs="Times New Roman"/>
          <w:sz w:val="20"/>
          <w:szCs w:val="20"/>
        </w:rPr>
        <w:t>бами разрешения сложных ситуаций</w:t>
      </w:r>
      <w:r w:rsidRPr="00E67D60">
        <w:rPr>
          <w:rFonts w:ascii="Times New Roman" w:hAnsi="Times New Roman" w:cs="Times New Roman"/>
          <w:sz w:val="20"/>
          <w:szCs w:val="20"/>
        </w:rPr>
        <w:t xml:space="preserve">. Это </w:t>
      </w:r>
      <w:r w:rsidR="00531EB5" w:rsidRPr="00E67D60">
        <w:rPr>
          <w:rFonts w:ascii="Times New Roman" w:hAnsi="Times New Roman" w:cs="Times New Roman"/>
          <w:sz w:val="20"/>
          <w:szCs w:val="20"/>
        </w:rPr>
        <w:t xml:space="preserve">также </w:t>
      </w:r>
      <w:r w:rsidRPr="00E67D60">
        <w:rPr>
          <w:rFonts w:ascii="Times New Roman" w:hAnsi="Times New Roman" w:cs="Times New Roman"/>
          <w:sz w:val="20"/>
          <w:szCs w:val="20"/>
        </w:rPr>
        <w:t>позволяет наращивать компетенции</w:t>
      </w:r>
      <w:r w:rsidR="006C5100">
        <w:rPr>
          <w:rFonts w:ascii="Times New Roman" w:hAnsi="Times New Roman" w:cs="Times New Roman"/>
          <w:sz w:val="20"/>
          <w:szCs w:val="20"/>
        </w:rPr>
        <w:t xml:space="preserve"> [</w:t>
      </w:r>
      <w:r w:rsidR="006C510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930625" w:rsidRPr="00E67D60">
        <w:rPr>
          <w:rFonts w:ascii="Times New Roman" w:hAnsi="Times New Roman" w:cs="Times New Roman"/>
          <w:sz w:val="20"/>
          <w:szCs w:val="20"/>
        </w:rPr>
        <w:t>]</w:t>
      </w:r>
      <w:r w:rsidRPr="00E67D60">
        <w:rPr>
          <w:rFonts w:ascii="Times New Roman" w:hAnsi="Times New Roman" w:cs="Times New Roman"/>
          <w:sz w:val="20"/>
          <w:szCs w:val="20"/>
        </w:rPr>
        <w:t>.</w:t>
      </w:r>
    </w:p>
    <w:p w:rsidR="002A7868" w:rsidRPr="00E67D60" w:rsidRDefault="00733BAD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>Как известно, проектная деятельность подразделяется на этапы</w:t>
      </w:r>
      <w:r w:rsidR="00C65E16" w:rsidRPr="00E67D60">
        <w:rPr>
          <w:rFonts w:ascii="Times New Roman" w:hAnsi="Times New Roman" w:cs="Times New Roman"/>
          <w:sz w:val="20"/>
          <w:szCs w:val="20"/>
        </w:rPr>
        <w:t>, которые организуются, поддерживаются и сопровождаются организатором проектной деятельности.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141B31" w:rsidRPr="00E67D60">
        <w:rPr>
          <w:rFonts w:ascii="Times New Roman" w:hAnsi="Times New Roman" w:cs="Times New Roman"/>
          <w:sz w:val="20"/>
          <w:szCs w:val="20"/>
        </w:rPr>
        <w:t>Мы соотнесли данные этапы с соответствующими действиями при организации, сопровождении и поддержк</w:t>
      </w:r>
      <w:r w:rsidR="0046448B" w:rsidRPr="00E67D60">
        <w:rPr>
          <w:rFonts w:ascii="Times New Roman" w:hAnsi="Times New Roman" w:cs="Times New Roman"/>
          <w:sz w:val="20"/>
          <w:szCs w:val="20"/>
        </w:rPr>
        <w:t>е</w:t>
      </w:r>
      <w:r w:rsidR="00141B31" w:rsidRPr="00E67D60">
        <w:rPr>
          <w:rFonts w:ascii="Times New Roman" w:hAnsi="Times New Roman" w:cs="Times New Roman"/>
          <w:sz w:val="20"/>
          <w:szCs w:val="20"/>
        </w:rPr>
        <w:t xml:space="preserve"> проектной команды и формируемые </w:t>
      </w:r>
      <w:r w:rsidR="005F21A0" w:rsidRPr="00E67D60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141B31" w:rsidRPr="00E67D60">
        <w:rPr>
          <w:rFonts w:ascii="Times New Roman" w:hAnsi="Times New Roman" w:cs="Times New Roman"/>
          <w:sz w:val="20"/>
          <w:szCs w:val="20"/>
        </w:rPr>
        <w:t>компетенции</w:t>
      </w:r>
      <w:r w:rsidR="002C2C1D" w:rsidRPr="00E67D60">
        <w:rPr>
          <w:rFonts w:ascii="Times New Roman" w:hAnsi="Times New Roman" w:cs="Times New Roman"/>
          <w:sz w:val="20"/>
          <w:szCs w:val="20"/>
        </w:rPr>
        <w:t>.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2A7868" w:rsidRPr="00E67D60">
        <w:rPr>
          <w:rFonts w:ascii="Times New Roman" w:hAnsi="Times New Roman" w:cs="Times New Roman"/>
          <w:sz w:val="20"/>
          <w:szCs w:val="20"/>
        </w:rPr>
        <w:t>Логично предположить, что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на</w:t>
      </w:r>
      <w:r w:rsidR="002A7868" w:rsidRPr="00E67D60">
        <w:rPr>
          <w:rFonts w:ascii="Times New Roman" w:hAnsi="Times New Roman" w:cs="Times New Roman"/>
          <w:sz w:val="20"/>
          <w:szCs w:val="20"/>
        </w:rPr>
        <w:t xml:space="preserve"> разных этапах проектной деятельности не могут формироваться строго определённые компетенции, так как многие из них формируются и совершенствуются на протяжении</w:t>
      </w:r>
      <w:r w:rsidR="00D0520A" w:rsidRPr="00E67D60">
        <w:rPr>
          <w:rFonts w:ascii="Times New Roman" w:hAnsi="Times New Roman" w:cs="Times New Roman"/>
          <w:sz w:val="20"/>
          <w:szCs w:val="20"/>
        </w:rPr>
        <w:t xml:space="preserve"> всего жизненного цикла проекта. П</w:t>
      </w:r>
      <w:r w:rsidR="002A7868" w:rsidRPr="00E67D60">
        <w:rPr>
          <w:rFonts w:ascii="Times New Roman" w:hAnsi="Times New Roman" w:cs="Times New Roman"/>
          <w:sz w:val="20"/>
          <w:szCs w:val="20"/>
        </w:rPr>
        <w:t>оэтому данное разделение в некотор</w:t>
      </w:r>
      <w:r w:rsidR="00D0520A" w:rsidRPr="00E67D60">
        <w:rPr>
          <w:rFonts w:ascii="Times New Roman" w:hAnsi="Times New Roman" w:cs="Times New Roman"/>
          <w:sz w:val="20"/>
          <w:szCs w:val="20"/>
        </w:rPr>
        <w:t>ых случаях может быть условным.</w:t>
      </w:r>
    </w:p>
    <w:p w:rsidR="00C333F8" w:rsidRPr="00E67D60" w:rsidRDefault="004D2C28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7D60">
        <w:rPr>
          <w:rFonts w:ascii="Times New Roman" w:hAnsi="Times New Roman" w:cs="Times New Roman"/>
          <w:sz w:val="20"/>
          <w:szCs w:val="20"/>
        </w:rPr>
        <w:t xml:space="preserve">Основной формой организации сопровождения </w:t>
      </w:r>
      <w:r w:rsidR="00FF2E0D" w:rsidRPr="00E67D60">
        <w:rPr>
          <w:rFonts w:ascii="Times New Roman" w:hAnsi="Times New Roman" w:cs="Times New Roman"/>
          <w:sz w:val="20"/>
          <w:szCs w:val="20"/>
        </w:rPr>
        <w:t xml:space="preserve">и поддержки </w:t>
      </w:r>
      <w:r w:rsidRPr="00E67D60">
        <w:rPr>
          <w:rFonts w:ascii="Times New Roman" w:hAnsi="Times New Roman" w:cs="Times New Roman"/>
          <w:sz w:val="20"/>
          <w:szCs w:val="20"/>
        </w:rPr>
        <w:t xml:space="preserve">на всех этапах </w:t>
      </w:r>
      <w:r w:rsidR="00C2467E" w:rsidRPr="00E67D60">
        <w:rPr>
          <w:rFonts w:ascii="Times New Roman" w:hAnsi="Times New Roman" w:cs="Times New Roman"/>
          <w:sz w:val="20"/>
          <w:szCs w:val="20"/>
        </w:rPr>
        <w:t xml:space="preserve">проектной деятельности </w:t>
      </w:r>
      <w:r w:rsidR="005F246B" w:rsidRPr="00E67D60">
        <w:rPr>
          <w:rFonts w:ascii="Times New Roman" w:hAnsi="Times New Roman" w:cs="Times New Roman"/>
          <w:sz w:val="20"/>
          <w:szCs w:val="20"/>
        </w:rPr>
        <w:t>являются</w:t>
      </w:r>
      <w:r w:rsidR="0046448B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5F246B" w:rsidRPr="00E67D60">
        <w:rPr>
          <w:rFonts w:ascii="Times New Roman" w:hAnsi="Times New Roman" w:cs="Times New Roman"/>
          <w:sz w:val="20"/>
          <w:szCs w:val="20"/>
        </w:rPr>
        <w:t>регулярные и дополнительные встречи-сессии</w:t>
      </w:r>
      <w:r w:rsidRPr="00E67D60">
        <w:rPr>
          <w:rFonts w:ascii="Times New Roman" w:hAnsi="Times New Roman" w:cs="Times New Roman"/>
          <w:sz w:val="20"/>
          <w:szCs w:val="20"/>
        </w:rPr>
        <w:t>, содержание и о</w:t>
      </w:r>
      <w:r w:rsidR="005F246B" w:rsidRPr="00E67D60">
        <w:rPr>
          <w:rFonts w:ascii="Times New Roman" w:hAnsi="Times New Roman" w:cs="Times New Roman"/>
          <w:sz w:val="20"/>
          <w:szCs w:val="20"/>
        </w:rPr>
        <w:t>рганизационная структура которых</w:t>
      </w:r>
      <w:r w:rsidRPr="00E67D60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с задачами конкретного этапа. Таким образом, технология сопровождения </w:t>
      </w:r>
      <w:r w:rsidR="005F26A0" w:rsidRPr="00E67D60">
        <w:rPr>
          <w:rFonts w:ascii="Times New Roman" w:hAnsi="Times New Roman" w:cs="Times New Roman"/>
          <w:sz w:val="20"/>
          <w:szCs w:val="20"/>
        </w:rPr>
        <w:t xml:space="preserve">и поддержки </w:t>
      </w:r>
      <w:r w:rsidRPr="00E67D60">
        <w:rPr>
          <w:rFonts w:ascii="Times New Roman" w:hAnsi="Times New Roman" w:cs="Times New Roman"/>
          <w:sz w:val="20"/>
          <w:szCs w:val="20"/>
        </w:rPr>
        <w:t xml:space="preserve">студенческих проектов реализуется за счет выстроенной системы </w:t>
      </w:r>
      <w:r w:rsidR="005F246B" w:rsidRPr="00E67D60">
        <w:rPr>
          <w:rFonts w:ascii="Times New Roman" w:hAnsi="Times New Roman" w:cs="Times New Roman"/>
          <w:sz w:val="20"/>
          <w:szCs w:val="20"/>
        </w:rPr>
        <w:t>сессий</w:t>
      </w:r>
      <w:r w:rsidRPr="00E67D60">
        <w:rPr>
          <w:rFonts w:ascii="Times New Roman" w:hAnsi="Times New Roman" w:cs="Times New Roman"/>
          <w:sz w:val="20"/>
          <w:szCs w:val="20"/>
        </w:rPr>
        <w:t>, обеспечивающей качество проектной деятельности студентов педагогического колледжа.</w:t>
      </w:r>
    </w:p>
    <w:p w:rsidR="007D012B" w:rsidRPr="00E67D60" w:rsidRDefault="007D012B" w:rsidP="00E67D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7D60">
        <w:rPr>
          <w:rFonts w:ascii="Times New Roman" w:eastAsia="Calibri" w:hAnsi="Times New Roman" w:cs="Times New Roman"/>
          <w:sz w:val="20"/>
          <w:szCs w:val="20"/>
        </w:rPr>
        <w:t>Опираясь на опыт работы в рамках данной технологии, мы пришли к выводу, что самым ценным результатом</w:t>
      </w:r>
      <w:r w:rsidR="00556BB2" w:rsidRPr="00E67D60">
        <w:rPr>
          <w:rFonts w:ascii="Times New Roman" w:eastAsia="Calibri" w:hAnsi="Times New Roman" w:cs="Times New Roman"/>
          <w:sz w:val="20"/>
          <w:szCs w:val="20"/>
        </w:rPr>
        <w:t xml:space="preserve"> является</w:t>
      </w:r>
      <w:r w:rsidRPr="00E67D60">
        <w:rPr>
          <w:rFonts w:ascii="Times New Roman" w:eastAsia="Calibri" w:hAnsi="Times New Roman" w:cs="Times New Roman"/>
          <w:sz w:val="20"/>
          <w:szCs w:val="20"/>
        </w:rPr>
        <w:t xml:space="preserve"> интеграция студентов в профессиональную деятельность путем моделирования формы работы</w:t>
      </w:r>
      <w:r w:rsidR="001161F1" w:rsidRPr="00E67D60">
        <w:rPr>
          <w:rFonts w:ascii="Times New Roman" w:eastAsia="Calibri" w:hAnsi="Times New Roman" w:cs="Times New Roman"/>
          <w:sz w:val="20"/>
          <w:szCs w:val="20"/>
        </w:rPr>
        <w:t xml:space="preserve"> в команде</w:t>
      </w:r>
      <w:r w:rsidR="00DE0957" w:rsidRPr="00E67D60">
        <w:rPr>
          <w:rFonts w:ascii="Times New Roman" w:eastAsia="Calibri" w:hAnsi="Times New Roman" w:cs="Times New Roman"/>
          <w:sz w:val="20"/>
          <w:szCs w:val="20"/>
        </w:rPr>
        <w:t xml:space="preserve"> через проектную деятельность</w:t>
      </w:r>
      <w:r w:rsidRPr="00E67D60">
        <w:rPr>
          <w:rFonts w:ascii="Times New Roman" w:eastAsia="Calibri" w:hAnsi="Times New Roman" w:cs="Times New Roman"/>
          <w:sz w:val="20"/>
          <w:szCs w:val="20"/>
        </w:rPr>
        <w:t>. Таким образом, у</w:t>
      </w:r>
      <w:r w:rsidR="00FC357C" w:rsidRPr="00E67D60">
        <w:rPr>
          <w:rFonts w:ascii="Times New Roman" w:eastAsia="Calibri" w:hAnsi="Times New Roman" w:cs="Times New Roman"/>
          <w:sz w:val="20"/>
          <w:szCs w:val="20"/>
        </w:rPr>
        <w:t xml:space="preserve"> нас есть уверенность, что </w:t>
      </w:r>
      <w:r w:rsidRPr="00E67D60">
        <w:rPr>
          <w:rFonts w:ascii="Times New Roman" w:eastAsia="Calibri" w:hAnsi="Times New Roman" w:cs="Times New Roman"/>
          <w:sz w:val="20"/>
          <w:szCs w:val="20"/>
        </w:rPr>
        <w:t xml:space="preserve">выпускники </w:t>
      </w:r>
      <w:r w:rsidR="009C51F0" w:rsidRPr="00E67D60">
        <w:rPr>
          <w:rFonts w:ascii="Times New Roman" w:eastAsia="Calibri" w:hAnsi="Times New Roman" w:cs="Times New Roman"/>
          <w:sz w:val="20"/>
          <w:szCs w:val="20"/>
        </w:rPr>
        <w:t xml:space="preserve">педагогического колледжа </w:t>
      </w:r>
      <w:r w:rsidR="001E0970" w:rsidRPr="00E67D60">
        <w:rPr>
          <w:rFonts w:ascii="Times New Roman" w:eastAsia="Calibri" w:hAnsi="Times New Roman" w:cs="Times New Roman"/>
          <w:sz w:val="20"/>
          <w:szCs w:val="20"/>
        </w:rPr>
        <w:t xml:space="preserve">в дальнейшем </w:t>
      </w:r>
      <w:r w:rsidRPr="00E67D60">
        <w:rPr>
          <w:rFonts w:ascii="Times New Roman" w:eastAsia="Calibri" w:hAnsi="Times New Roman" w:cs="Times New Roman"/>
          <w:sz w:val="20"/>
          <w:szCs w:val="20"/>
        </w:rPr>
        <w:t xml:space="preserve">смогут внедрять </w:t>
      </w:r>
      <w:r w:rsidR="00204230" w:rsidRPr="00E67D60">
        <w:rPr>
          <w:rFonts w:ascii="Times New Roman" w:eastAsia="Calibri" w:hAnsi="Times New Roman" w:cs="Times New Roman"/>
          <w:sz w:val="20"/>
          <w:szCs w:val="20"/>
        </w:rPr>
        <w:t>данный эффективный вид деятельности</w:t>
      </w:r>
      <w:r w:rsidRPr="00E67D60">
        <w:rPr>
          <w:rFonts w:ascii="Times New Roman" w:eastAsia="Calibri" w:hAnsi="Times New Roman" w:cs="Times New Roman"/>
          <w:sz w:val="20"/>
          <w:szCs w:val="20"/>
        </w:rPr>
        <w:t xml:space="preserve"> в образовательный процесс.</w:t>
      </w:r>
    </w:p>
    <w:p w:rsidR="006C5100" w:rsidRPr="006C5100" w:rsidRDefault="006C5100" w:rsidP="006C5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A6311" w:rsidRPr="00E67D60" w:rsidRDefault="001A76A2" w:rsidP="00E67D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7D60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6C5100" w:rsidRPr="00E67D60" w:rsidRDefault="006C5100" w:rsidP="00057675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C5100">
        <w:rPr>
          <w:sz w:val="20"/>
          <w:szCs w:val="20"/>
        </w:rPr>
        <w:t xml:space="preserve">1. </w:t>
      </w:r>
      <w:r w:rsidRPr="00E67D60">
        <w:rPr>
          <w:sz w:val="20"/>
          <w:szCs w:val="20"/>
        </w:rPr>
        <w:t xml:space="preserve">Положение об интерактивных формах обучения разработано в соответствии с Федеральным законом от 29 декабря 2012 г. № 273-ФЗ «Об образовании в Российской Федерации» (утв. приказом </w:t>
      </w:r>
      <w:proofErr w:type="spellStart"/>
      <w:r w:rsidRPr="00E67D60">
        <w:rPr>
          <w:sz w:val="20"/>
          <w:szCs w:val="20"/>
        </w:rPr>
        <w:t>Минобрнауки</w:t>
      </w:r>
      <w:proofErr w:type="spellEnd"/>
      <w:r w:rsidRPr="00E67D60">
        <w:rPr>
          <w:sz w:val="20"/>
          <w:szCs w:val="20"/>
        </w:rPr>
        <w:t xml:space="preserve"> России от 19.12.2013 г. № 1367)</w:t>
      </w:r>
    </w:p>
    <w:p w:rsidR="006C5100" w:rsidRPr="006C5100" w:rsidRDefault="006C5100" w:rsidP="00057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00FC" w:rsidRPr="00E67D60" w:rsidRDefault="006C51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5100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6400FC" w:rsidRPr="00E67D60">
        <w:rPr>
          <w:rFonts w:ascii="Times New Roman" w:hAnsi="Times New Roman" w:cs="Times New Roman"/>
          <w:sz w:val="20"/>
          <w:szCs w:val="20"/>
        </w:rPr>
        <w:t xml:space="preserve">. </w:t>
      </w:r>
      <w:r w:rsidR="00BC6B87" w:rsidRPr="00E67D60">
        <w:rPr>
          <w:rFonts w:ascii="Times New Roman" w:hAnsi="Times New Roman" w:cs="Times New Roman"/>
          <w:sz w:val="20"/>
          <w:szCs w:val="20"/>
        </w:rPr>
        <w:t>Иванов Д. Компетентности и компетентностный подход в современном образовании. М.:</w:t>
      </w:r>
      <w:r w:rsidR="001717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="003D16D5" w:rsidRPr="00E67D60">
        <w:rPr>
          <w:rFonts w:ascii="Times New Roman" w:hAnsi="Times New Roman" w:cs="Times New Roman"/>
          <w:sz w:val="20"/>
          <w:szCs w:val="20"/>
        </w:rPr>
        <w:t xml:space="preserve">Чистые пруды, </w:t>
      </w:r>
      <w:r w:rsidR="000112A9" w:rsidRPr="00E67D60">
        <w:rPr>
          <w:rFonts w:ascii="Times New Roman" w:hAnsi="Times New Roman" w:cs="Times New Roman"/>
          <w:sz w:val="20"/>
          <w:szCs w:val="20"/>
        </w:rPr>
        <w:t>–</w:t>
      </w:r>
      <w:r w:rsidR="003D16D5" w:rsidRPr="00E67D60">
        <w:rPr>
          <w:rFonts w:ascii="Times New Roman" w:hAnsi="Times New Roman" w:cs="Times New Roman"/>
          <w:sz w:val="20"/>
          <w:szCs w:val="20"/>
        </w:rPr>
        <w:t xml:space="preserve">2007, </w:t>
      </w:r>
      <w:r w:rsidR="00BC6B87" w:rsidRPr="00E67D60">
        <w:rPr>
          <w:rFonts w:ascii="Times New Roman" w:hAnsi="Times New Roman" w:cs="Times New Roman"/>
          <w:sz w:val="20"/>
          <w:szCs w:val="20"/>
        </w:rPr>
        <w:t>32 с.</w:t>
      </w:r>
    </w:p>
    <w:p w:rsidR="00A67C4A" w:rsidRPr="00E67D60" w:rsidRDefault="006C51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5100">
        <w:rPr>
          <w:rFonts w:ascii="Times New Roman" w:hAnsi="Times New Roman" w:cs="Times New Roman"/>
          <w:sz w:val="20"/>
          <w:szCs w:val="20"/>
        </w:rPr>
        <w:t>3</w:t>
      </w:r>
      <w:r w:rsidR="00A67C4A" w:rsidRPr="00E67D60">
        <w:rPr>
          <w:rFonts w:ascii="Times New Roman" w:hAnsi="Times New Roman" w:cs="Times New Roman"/>
          <w:sz w:val="20"/>
          <w:szCs w:val="20"/>
        </w:rPr>
        <w:t xml:space="preserve">. Настольная книга участника проектной деятельности. </w:t>
      </w:r>
      <w:proofErr w:type="spellStart"/>
      <w:r w:rsidR="00A67C4A" w:rsidRPr="00E67D60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A67C4A" w:rsidRPr="00E67D60">
        <w:rPr>
          <w:rFonts w:ascii="Times New Roman" w:hAnsi="Times New Roman" w:cs="Times New Roman"/>
          <w:sz w:val="20"/>
          <w:szCs w:val="20"/>
        </w:rPr>
        <w:t>. – Первое электронное издание, – 2017, 92 с.</w:t>
      </w:r>
    </w:p>
    <w:p w:rsidR="005D5815" w:rsidRPr="00E67D60" w:rsidRDefault="006C51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5100">
        <w:rPr>
          <w:rFonts w:ascii="Times New Roman" w:hAnsi="Times New Roman" w:cs="Times New Roman"/>
          <w:sz w:val="20"/>
          <w:szCs w:val="20"/>
        </w:rPr>
        <w:t>4</w:t>
      </w:r>
      <w:r w:rsidR="005D5815" w:rsidRPr="00E67D60">
        <w:rPr>
          <w:rFonts w:ascii="Times New Roman" w:hAnsi="Times New Roman" w:cs="Times New Roman"/>
          <w:sz w:val="20"/>
          <w:szCs w:val="20"/>
        </w:rPr>
        <w:t>. Образование и XXI век: Информационные и коммуникативны</w:t>
      </w:r>
      <w:r w:rsidR="003D16D5" w:rsidRPr="00E67D60">
        <w:rPr>
          <w:rFonts w:ascii="Times New Roman" w:hAnsi="Times New Roman" w:cs="Times New Roman"/>
          <w:sz w:val="20"/>
          <w:szCs w:val="20"/>
        </w:rPr>
        <w:t xml:space="preserve">е технологии. </w:t>
      </w:r>
      <w:r w:rsidR="000112A9" w:rsidRPr="00E67D60">
        <w:rPr>
          <w:rFonts w:ascii="Times New Roman" w:hAnsi="Times New Roman" w:cs="Times New Roman"/>
          <w:sz w:val="20"/>
          <w:szCs w:val="20"/>
        </w:rPr>
        <w:t>–</w:t>
      </w:r>
      <w:r w:rsidR="003D16D5" w:rsidRPr="00E67D60">
        <w:rPr>
          <w:rFonts w:ascii="Times New Roman" w:hAnsi="Times New Roman" w:cs="Times New Roman"/>
          <w:sz w:val="20"/>
          <w:szCs w:val="20"/>
        </w:rPr>
        <w:t xml:space="preserve"> М: Наука, 1999, </w:t>
      </w:r>
      <w:r w:rsidR="005D5815" w:rsidRPr="00E67D60">
        <w:rPr>
          <w:rFonts w:ascii="Times New Roman" w:hAnsi="Times New Roman" w:cs="Times New Roman"/>
          <w:sz w:val="20"/>
          <w:szCs w:val="20"/>
        </w:rPr>
        <w:t>191 с.</w:t>
      </w:r>
    </w:p>
    <w:p w:rsidR="00733BAD" w:rsidRPr="00E67D60" w:rsidRDefault="006C51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5100">
        <w:rPr>
          <w:rFonts w:ascii="Times New Roman" w:hAnsi="Times New Roman" w:cs="Times New Roman"/>
          <w:sz w:val="20"/>
          <w:szCs w:val="20"/>
        </w:rPr>
        <w:t>5</w:t>
      </w:r>
      <w:r w:rsidR="005D5815" w:rsidRPr="00E67D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D542C" w:rsidRPr="00E67D60">
        <w:rPr>
          <w:rFonts w:ascii="Times New Roman" w:hAnsi="Times New Roman" w:cs="Times New Roman"/>
          <w:sz w:val="20"/>
          <w:szCs w:val="20"/>
        </w:rPr>
        <w:t>Рохлов</w:t>
      </w:r>
      <w:proofErr w:type="spellEnd"/>
      <w:r w:rsidR="00CC22D9" w:rsidRPr="00E67D60">
        <w:rPr>
          <w:rFonts w:ascii="Times New Roman" w:hAnsi="Times New Roman" w:cs="Times New Roman"/>
          <w:sz w:val="20"/>
          <w:szCs w:val="20"/>
        </w:rPr>
        <w:t xml:space="preserve"> </w:t>
      </w:r>
      <w:r w:rsidR="000112A9" w:rsidRPr="00E67D60">
        <w:rPr>
          <w:rFonts w:ascii="Times New Roman" w:hAnsi="Times New Roman" w:cs="Times New Roman"/>
          <w:sz w:val="20"/>
          <w:szCs w:val="20"/>
        </w:rPr>
        <w:t xml:space="preserve">В.С. </w:t>
      </w:r>
      <w:hyperlink r:id="rId8" w:history="1">
        <w:r w:rsidR="00C218F5" w:rsidRPr="005F598F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http://bio.1september.ru/article.php?ID=200501404</w:t>
        </w:r>
      </w:hyperlink>
    </w:p>
    <w:p w:rsidR="00C218F5" w:rsidRPr="00E67D60" w:rsidRDefault="00C218F5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2029D" w:rsidRPr="006C5100" w:rsidRDefault="0002029D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C5100" w:rsidRPr="006C5100" w:rsidRDefault="006C5100" w:rsidP="00E67D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  <w:sectPr w:rsidR="006C5100" w:rsidRPr="006C5100" w:rsidSect="00F42280">
          <w:footerReference w:type="default" r:id="rId9"/>
          <w:pgSz w:w="8391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02029D" w:rsidRPr="002B4BF3" w:rsidRDefault="0002029D" w:rsidP="0002029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2B4BF3">
        <w:rPr>
          <w:rFonts w:ascii="Times New Roman" w:hAnsi="Times New Roman"/>
          <w:b/>
          <w:sz w:val="20"/>
          <w:szCs w:val="20"/>
        </w:rPr>
        <w:lastRenderedPageBreak/>
        <w:t>Заявка на участие</w:t>
      </w:r>
    </w:p>
    <w:p w:rsidR="0002029D" w:rsidRPr="002B4BF3" w:rsidRDefault="0002029D" w:rsidP="0002029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2B4BF3">
        <w:rPr>
          <w:rFonts w:ascii="Times New Roman" w:hAnsi="Times New Roman"/>
          <w:b/>
          <w:sz w:val="20"/>
          <w:szCs w:val="20"/>
        </w:rPr>
        <w:t xml:space="preserve">в </w:t>
      </w:r>
      <w:r>
        <w:rPr>
          <w:rFonts w:ascii="Times New Roman" w:hAnsi="Times New Roman"/>
          <w:b/>
          <w:sz w:val="20"/>
          <w:szCs w:val="20"/>
          <w:lang w:val="en-US"/>
        </w:rPr>
        <w:t>X</w:t>
      </w:r>
      <w:r w:rsidRPr="006A2AB9">
        <w:rPr>
          <w:rFonts w:ascii="Times New Roman" w:hAnsi="Times New Roman"/>
          <w:b/>
          <w:sz w:val="20"/>
          <w:szCs w:val="20"/>
        </w:rPr>
        <w:t xml:space="preserve"> </w:t>
      </w:r>
      <w:r w:rsidRPr="002B4BF3">
        <w:rPr>
          <w:rFonts w:ascii="Times New Roman" w:hAnsi="Times New Roman"/>
          <w:b/>
          <w:sz w:val="20"/>
          <w:szCs w:val="20"/>
        </w:rPr>
        <w:t>Всероссийской</w:t>
      </w:r>
      <w:r w:rsidRPr="002B4BF3">
        <w:rPr>
          <w:rFonts w:ascii="Times New Roman" w:hAnsi="Times New Roman"/>
          <w:sz w:val="20"/>
          <w:szCs w:val="20"/>
        </w:rPr>
        <w:t xml:space="preserve"> </w:t>
      </w:r>
      <w:r w:rsidRPr="002B4BF3">
        <w:rPr>
          <w:rFonts w:ascii="Times New Roman" w:hAnsi="Times New Roman"/>
          <w:b/>
          <w:sz w:val="20"/>
          <w:szCs w:val="20"/>
        </w:rPr>
        <w:t>научно-практической конференции</w:t>
      </w:r>
    </w:p>
    <w:p w:rsidR="0002029D" w:rsidRPr="002B4BF3" w:rsidRDefault="0002029D" w:rsidP="0002029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2B4BF3">
        <w:rPr>
          <w:rFonts w:ascii="Times New Roman" w:hAnsi="Times New Roman"/>
          <w:b/>
          <w:sz w:val="20"/>
          <w:szCs w:val="20"/>
        </w:rPr>
        <w:t>«Организационно-педагогические факторы информатизации</w:t>
      </w:r>
    </w:p>
    <w:p w:rsidR="0002029D" w:rsidRPr="002B4BF3" w:rsidRDefault="0002029D" w:rsidP="0002029D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2B4BF3">
        <w:rPr>
          <w:rFonts w:ascii="Times New Roman" w:hAnsi="Times New Roman"/>
          <w:b/>
          <w:sz w:val="20"/>
          <w:szCs w:val="20"/>
        </w:rPr>
        <w:t>среднего профессионального образования»</w:t>
      </w:r>
    </w:p>
    <w:p w:rsidR="0002029D" w:rsidRPr="00F33EC7" w:rsidRDefault="0002029D" w:rsidP="0002029D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472"/>
        <w:gridCol w:w="1640"/>
        <w:gridCol w:w="1717"/>
        <w:gridCol w:w="2073"/>
        <w:gridCol w:w="1895"/>
        <w:gridCol w:w="1356"/>
        <w:gridCol w:w="1356"/>
        <w:gridCol w:w="1353"/>
      </w:tblGrid>
      <w:tr w:rsidR="0002029D" w:rsidRPr="00245361" w:rsidTr="00A55F56">
        <w:tc>
          <w:tcPr>
            <w:tcW w:w="656" w:type="pct"/>
          </w:tcPr>
          <w:p w:rsidR="0002029D" w:rsidRPr="002B4BF3" w:rsidRDefault="0002029D" w:rsidP="00A55F56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B4BF3">
              <w:rPr>
                <w:rFonts w:ascii="Times New Roman" w:eastAsia="Calibri" w:hAnsi="Times New Roman"/>
                <w:sz w:val="20"/>
                <w:szCs w:val="20"/>
              </w:rPr>
              <w:t>Фамилия, имя, отчество</w:t>
            </w:r>
            <w:r w:rsidRPr="00245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BF3">
              <w:rPr>
                <w:rFonts w:ascii="Times New Roman" w:eastAsia="Calibri" w:hAnsi="Times New Roman"/>
                <w:sz w:val="20"/>
                <w:szCs w:val="20"/>
              </w:rPr>
              <w:t>участника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(Ф.И.О. соавтора)</w:t>
            </w:r>
          </w:p>
        </w:tc>
        <w:tc>
          <w:tcPr>
            <w:tcW w:w="497" w:type="pct"/>
          </w:tcPr>
          <w:p w:rsidR="0002029D" w:rsidRPr="002B4BF3" w:rsidRDefault="0002029D" w:rsidP="00A55F56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53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54" w:type="pct"/>
          </w:tcPr>
          <w:p w:rsidR="0002029D" w:rsidRPr="00245361" w:rsidRDefault="0002029D" w:rsidP="00A55F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361">
              <w:rPr>
                <w:rFonts w:ascii="Times New Roman" w:hAnsi="Times New Roman"/>
                <w:sz w:val="20"/>
                <w:szCs w:val="20"/>
              </w:rPr>
              <w:t>Направление конференции</w:t>
            </w:r>
          </w:p>
        </w:tc>
        <w:tc>
          <w:tcPr>
            <w:tcW w:w="580" w:type="pct"/>
          </w:tcPr>
          <w:p w:rsidR="0002029D" w:rsidRDefault="0002029D" w:rsidP="00A55F56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B4BF3">
              <w:rPr>
                <w:rFonts w:ascii="Times New Roman" w:eastAsia="Calibri" w:hAnsi="Times New Roman"/>
                <w:sz w:val="20"/>
                <w:szCs w:val="20"/>
              </w:rPr>
              <w:t xml:space="preserve">Название </w:t>
            </w:r>
          </w:p>
          <w:p w:rsidR="0002029D" w:rsidRPr="00245361" w:rsidRDefault="0002029D" w:rsidP="00A55F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F3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700" w:type="pct"/>
          </w:tcPr>
          <w:p w:rsidR="0002029D" w:rsidRPr="00245361" w:rsidRDefault="0002029D" w:rsidP="00A55F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F3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именование</w:t>
            </w:r>
            <w:r w:rsidRPr="002B4BF3">
              <w:rPr>
                <w:rFonts w:ascii="Times New Roman" w:eastAsia="Calibri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40" w:type="pct"/>
          </w:tcPr>
          <w:p w:rsidR="0002029D" w:rsidRDefault="0002029D" w:rsidP="00A55F56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B4BF3">
              <w:rPr>
                <w:rFonts w:ascii="Times New Roman" w:eastAsia="Calibri" w:hAnsi="Times New Roman"/>
                <w:sz w:val="20"/>
                <w:szCs w:val="20"/>
              </w:rPr>
              <w:t xml:space="preserve">Фамилия, имя, </w:t>
            </w:r>
          </w:p>
          <w:p w:rsidR="0002029D" w:rsidRPr="00245361" w:rsidRDefault="0002029D" w:rsidP="00A55F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F3">
              <w:rPr>
                <w:rFonts w:ascii="Times New Roman" w:eastAsia="Calibri" w:hAnsi="Times New Roman"/>
                <w:sz w:val="20"/>
                <w:szCs w:val="20"/>
              </w:rPr>
              <w:t xml:space="preserve">отчество </w:t>
            </w:r>
            <w:r w:rsidRPr="00245361">
              <w:rPr>
                <w:rFonts w:ascii="Times New Roman" w:hAnsi="Times New Roman"/>
                <w:sz w:val="20"/>
                <w:szCs w:val="20"/>
              </w:rPr>
              <w:t>руководителя образовательного</w:t>
            </w:r>
          </w:p>
          <w:p w:rsidR="0002029D" w:rsidRPr="00245361" w:rsidRDefault="0002029D" w:rsidP="00A55F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361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458" w:type="pct"/>
          </w:tcPr>
          <w:p w:rsidR="0002029D" w:rsidRDefault="0002029D" w:rsidP="00A55F56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B4BF3">
              <w:rPr>
                <w:rFonts w:ascii="Times New Roman" w:eastAsia="Calibri" w:hAnsi="Times New Roman"/>
                <w:sz w:val="20"/>
                <w:szCs w:val="20"/>
              </w:rPr>
              <w:t>Адрес образовательного учреждения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2029D" w:rsidRPr="00245361" w:rsidRDefault="0002029D" w:rsidP="00A55F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(с индексом)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</w:tcPr>
          <w:p w:rsidR="0002029D" w:rsidRPr="00D8456E" w:rsidRDefault="0002029D" w:rsidP="00A55F56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Контактный телефон участника</w:t>
            </w:r>
          </w:p>
        </w:tc>
        <w:tc>
          <w:tcPr>
            <w:tcW w:w="457" w:type="pct"/>
          </w:tcPr>
          <w:p w:rsidR="0002029D" w:rsidRPr="00245361" w:rsidRDefault="0002029D" w:rsidP="00A55F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F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E</w:t>
            </w:r>
            <w:r w:rsidRPr="002B4BF3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proofErr w:type="spellStart"/>
            <w:r w:rsidRPr="002B4BF3">
              <w:rPr>
                <w:rFonts w:ascii="Times New Roman" w:eastAsia="Calibri" w:hAnsi="Times New Roman"/>
                <w:sz w:val="20"/>
                <w:szCs w:val="20"/>
              </w:rPr>
              <w:t>mail</w:t>
            </w:r>
            <w:proofErr w:type="spellEnd"/>
            <w:r w:rsidRPr="0024536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2029D" w:rsidRPr="006A2AB9" w:rsidRDefault="0002029D" w:rsidP="00A55F56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участника, на который будет направлен Сертификат</w:t>
            </w:r>
          </w:p>
        </w:tc>
      </w:tr>
      <w:tr w:rsidR="0002029D" w:rsidRPr="00245361" w:rsidTr="00A55F56">
        <w:trPr>
          <w:trHeight w:val="870"/>
        </w:trPr>
        <w:tc>
          <w:tcPr>
            <w:tcW w:w="656" w:type="pct"/>
          </w:tcPr>
          <w:p w:rsidR="0002029D" w:rsidRPr="0002029D" w:rsidRDefault="0002029D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Лысых Вера Ивановна</w:t>
            </w:r>
          </w:p>
        </w:tc>
        <w:tc>
          <w:tcPr>
            <w:tcW w:w="497" w:type="pct"/>
          </w:tcPr>
          <w:p w:rsidR="0002029D" w:rsidRPr="00245361" w:rsidRDefault="0002029D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554" w:type="pct"/>
          </w:tcPr>
          <w:p w:rsidR="002D6905" w:rsidRPr="002D6905" w:rsidRDefault="002D6905" w:rsidP="002D6905">
            <w:pPr>
              <w:pStyle w:val="ac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05">
              <w:rPr>
                <w:rFonts w:ascii="Times New Roman" w:hAnsi="Times New Roman"/>
                <w:sz w:val="20"/>
                <w:szCs w:val="20"/>
              </w:rPr>
              <w:t>3.  Интерактивные технологии в учебно-воспитательном процессе: из опыта работы.</w:t>
            </w:r>
          </w:p>
          <w:p w:rsidR="0002029D" w:rsidRPr="002D6905" w:rsidRDefault="0002029D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2D6905" w:rsidRPr="002D6905" w:rsidRDefault="002D6905" w:rsidP="002D690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r w:rsidRPr="002D6905">
              <w:rPr>
                <w:rFonts w:ascii="Times New Roman" w:hAnsi="Times New Roman" w:cs="Times New Roman"/>
                <w:sz w:val="20"/>
                <w:szCs w:val="20"/>
              </w:rPr>
              <w:t>обучающихся компетенций сопровождения, организации и поддержки команды на всех этапах проектной деятельности</w:t>
            </w:r>
          </w:p>
          <w:p w:rsidR="0002029D" w:rsidRPr="00245361" w:rsidRDefault="0002029D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02029D" w:rsidRPr="002D6905" w:rsidRDefault="0002029D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D6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905" w:rsidRPr="002D6905">
              <w:rPr>
                <w:rFonts w:ascii="Times New Roman" w:hAnsi="Times New Roman"/>
                <w:sz w:val="20"/>
                <w:szCs w:val="20"/>
              </w:rPr>
              <w:t>ОГАПОУ «Белгородский педагогический колледж»</w:t>
            </w:r>
          </w:p>
        </w:tc>
        <w:tc>
          <w:tcPr>
            <w:tcW w:w="640" w:type="pct"/>
          </w:tcPr>
          <w:p w:rsidR="0002029D" w:rsidRPr="00245361" w:rsidRDefault="002D6905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458" w:type="pct"/>
          </w:tcPr>
          <w:p w:rsidR="002D6905" w:rsidRDefault="002D6905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308036 </w:t>
            </w:r>
          </w:p>
          <w:p w:rsidR="0002029D" w:rsidRPr="00245361" w:rsidRDefault="002D6905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Белгород ул. Буденного, 1</w:t>
            </w:r>
          </w:p>
        </w:tc>
        <w:tc>
          <w:tcPr>
            <w:tcW w:w="458" w:type="pct"/>
          </w:tcPr>
          <w:p w:rsidR="0002029D" w:rsidRPr="00245361" w:rsidRDefault="002D6905" w:rsidP="00A55F5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89202055651</w:t>
            </w:r>
          </w:p>
        </w:tc>
        <w:tc>
          <w:tcPr>
            <w:tcW w:w="457" w:type="pct"/>
          </w:tcPr>
          <w:p w:rsidR="0002029D" w:rsidRPr="002D6905" w:rsidRDefault="002D6905" w:rsidP="00A55F56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lysykhvera@yandex.ru</w:t>
            </w:r>
          </w:p>
        </w:tc>
      </w:tr>
    </w:tbl>
    <w:p w:rsidR="0002029D" w:rsidRDefault="0002029D" w:rsidP="0002029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2029D" w:rsidRDefault="0002029D" w:rsidP="0002029D">
      <w:pPr>
        <w:pStyle w:val="ac"/>
        <w:jc w:val="right"/>
        <w:rPr>
          <w:rFonts w:ascii="Times New Roman" w:hAnsi="Times New Roman"/>
          <w:sz w:val="28"/>
          <w:szCs w:val="28"/>
        </w:rPr>
        <w:sectPr w:rsidR="0002029D" w:rsidSect="00F54C28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7E5386" w:rsidRPr="0002029D" w:rsidRDefault="007E5386" w:rsidP="0002029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sectPr w:rsidR="007E5386" w:rsidRPr="0002029D" w:rsidSect="000202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06" w:rsidRDefault="00385C06" w:rsidP="007377A7">
      <w:pPr>
        <w:spacing w:after="0" w:line="240" w:lineRule="auto"/>
      </w:pPr>
      <w:r>
        <w:separator/>
      </w:r>
    </w:p>
  </w:endnote>
  <w:endnote w:type="continuationSeparator" w:id="0">
    <w:p w:rsidR="00385C06" w:rsidRDefault="00385C06" w:rsidP="0073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A7" w:rsidRDefault="007377A7">
    <w:pPr>
      <w:pStyle w:val="a5"/>
      <w:jc w:val="center"/>
    </w:pPr>
  </w:p>
  <w:p w:rsidR="007377A7" w:rsidRDefault="00737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06" w:rsidRDefault="00385C06" w:rsidP="007377A7">
      <w:pPr>
        <w:spacing w:after="0" w:line="240" w:lineRule="auto"/>
      </w:pPr>
      <w:r>
        <w:separator/>
      </w:r>
    </w:p>
  </w:footnote>
  <w:footnote w:type="continuationSeparator" w:id="0">
    <w:p w:rsidR="00385C06" w:rsidRDefault="00385C06" w:rsidP="0073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27C"/>
    <w:multiLevelType w:val="hybridMultilevel"/>
    <w:tmpl w:val="8FDC7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3B2111"/>
    <w:multiLevelType w:val="hybridMultilevel"/>
    <w:tmpl w:val="DEA84DAA"/>
    <w:lvl w:ilvl="0" w:tplc="E95C35EA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E7B5E3F"/>
    <w:multiLevelType w:val="hybridMultilevel"/>
    <w:tmpl w:val="AB60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B5"/>
    <w:rsid w:val="0000076C"/>
    <w:rsid w:val="000112A9"/>
    <w:rsid w:val="0002029D"/>
    <w:rsid w:val="00031301"/>
    <w:rsid w:val="00057675"/>
    <w:rsid w:val="00082DE7"/>
    <w:rsid w:val="00086154"/>
    <w:rsid w:val="000921F5"/>
    <w:rsid w:val="00093044"/>
    <w:rsid w:val="000B3B25"/>
    <w:rsid w:val="000D522B"/>
    <w:rsid w:val="000E6D42"/>
    <w:rsid w:val="00102542"/>
    <w:rsid w:val="001161F1"/>
    <w:rsid w:val="00132477"/>
    <w:rsid w:val="001361A6"/>
    <w:rsid w:val="00141B31"/>
    <w:rsid w:val="001441B8"/>
    <w:rsid w:val="001717B6"/>
    <w:rsid w:val="00177962"/>
    <w:rsid w:val="00195852"/>
    <w:rsid w:val="001A76A2"/>
    <w:rsid w:val="001B364E"/>
    <w:rsid w:val="001B39D9"/>
    <w:rsid w:val="001E0970"/>
    <w:rsid w:val="001F3748"/>
    <w:rsid w:val="00204230"/>
    <w:rsid w:val="00217E9B"/>
    <w:rsid w:val="00226F80"/>
    <w:rsid w:val="00234968"/>
    <w:rsid w:val="00237C16"/>
    <w:rsid w:val="00242DCC"/>
    <w:rsid w:val="00253B8D"/>
    <w:rsid w:val="002863CC"/>
    <w:rsid w:val="002945FE"/>
    <w:rsid w:val="002A7868"/>
    <w:rsid w:val="002C2C1D"/>
    <w:rsid w:val="002C3987"/>
    <w:rsid w:val="002D6905"/>
    <w:rsid w:val="002F66DC"/>
    <w:rsid w:val="00311A04"/>
    <w:rsid w:val="00341AA8"/>
    <w:rsid w:val="003524DA"/>
    <w:rsid w:val="003673C6"/>
    <w:rsid w:val="00372A8B"/>
    <w:rsid w:val="00385C06"/>
    <w:rsid w:val="003A5BCD"/>
    <w:rsid w:val="003B7F55"/>
    <w:rsid w:val="003C4742"/>
    <w:rsid w:val="003D16D5"/>
    <w:rsid w:val="003E4A14"/>
    <w:rsid w:val="004023F8"/>
    <w:rsid w:val="00403A56"/>
    <w:rsid w:val="004063EB"/>
    <w:rsid w:val="00415363"/>
    <w:rsid w:val="00441A99"/>
    <w:rsid w:val="0046448B"/>
    <w:rsid w:val="004D2C28"/>
    <w:rsid w:val="00531EB5"/>
    <w:rsid w:val="00536000"/>
    <w:rsid w:val="005509CF"/>
    <w:rsid w:val="00556BB2"/>
    <w:rsid w:val="005677F3"/>
    <w:rsid w:val="0057559B"/>
    <w:rsid w:val="00575BE5"/>
    <w:rsid w:val="005C20E3"/>
    <w:rsid w:val="005C2457"/>
    <w:rsid w:val="005C4BE9"/>
    <w:rsid w:val="005C625A"/>
    <w:rsid w:val="005D19EA"/>
    <w:rsid w:val="005D236E"/>
    <w:rsid w:val="005D5815"/>
    <w:rsid w:val="005F21A0"/>
    <w:rsid w:val="005F246B"/>
    <w:rsid w:val="005F26A0"/>
    <w:rsid w:val="005F598F"/>
    <w:rsid w:val="00604BB0"/>
    <w:rsid w:val="006221A6"/>
    <w:rsid w:val="006400FC"/>
    <w:rsid w:val="00662734"/>
    <w:rsid w:val="006724E0"/>
    <w:rsid w:val="006839B2"/>
    <w:rsid w:val="00683D7A"/>
    <w:rsid w:val="006C5100"/>
    <w:rsid w:val="006D7F2E"/>
    <w:rsid w:val="00701A99"/>
    <w:rsid w:val="00713495"/>
    <w:rsid w:val="007321A9"/>
    <w:rsid w:val="00733BAD"/>
    <w:rsid w:val="007377A7"/>
    <w:rsid w:val="007830D5"/>
    <w:rsid w:val="00790ED1"/>
    <w:rsid w:val="007A5755"/>
    <w:rsid w:val="007B0B9A"/>
    <w:rsid w:val="007B517E"/>
    <w:rsid w:val="007C1EC9"/>
    <w:rsid w:val="007C29A0"/>
    <w:rsid w:val="007D012B"/>
    <w:rsid w:val="007D2358"/>
    <w:rsid w:val="007D542C"/>
    <w:rsid w:val="007E5386"/>
    <w:rsid w:val="007F261A"/>
    <w:rsid w:val="0080112B"/>
    <w:rsid w:val="008710F2"/>
    <w:rsid w:val="008B530D"/>
    <w:rsid w:val="008B7601"/>
    <w:rsid w:val="008C0628"/>
    <w:rsid w:val="008F0EC9"/>
    <w:rsid w:val="0090212B"/>
    <w:rsid w:val="00930625"/>
    <w:rsid w:val="00934C7C"/>
    <w:rsid w:val="0097339E"/>
    <w:rsid w:val="0099267C"/>
    <w:rsid w:val="009A19B5"/>
    <w:rsid w:val="009C51F0"/>
    <w:rsid w:val="009D5F09"/>
    <w:rsid w:val="009F6C4B"/>
    <w:rsid w:val="00A0285A"/>
    <w:rsid w:val="00A02CFA"/>
    <w:rsid w:val="00A67C4A"/>
    <w:rsid w:val="00AB23C4"/>
    <w:rsid w:val="00AD08E6"/>
    <w:rsid w:val="00AD0B85"/>
    <w:rsid w:val="00AE65EC"/>
    <w:rsid w:val="00B071EA"/>
    <w:rsid w:val="00B12E89"/>
    <w:rsid w:val="00B14864"/>
    <w:rsid w:val="00B349C7"/>
    <w:rsid w:val="00B43A52"/>
    <w:rsid w:val="00B61282"/>
    <w:rsid w:val="00B73FBB"/>
    <w:rsid w:val="00B95A18"/>
    <w:rsid w:val="00B95B39"/>
    <w:rsid w:val="00BB7F89"/>
    <w:rsid w:val="00BC5965"/>
    <w:rsid w:val="00BC6B87"/>
    <w:rsid w:val="00BD0F6E"/>
    <w:rsid w:val="00BE42E0"/>
    <w:rsid w:val="00BF294A"/>
    <w:rsid w:val="00BF2EFD"/>
    <w:rsid w:val="00C218F5"/>
    <w:rsid w:val="00C2467E"/>
    <w:rsid w:val="00C333F8"/>
    <w:rsid w:val="00C45CA4"/>
    <w:rsid w:val="00C566D8"/>
    <w:rsid w:val="00C64A25"/>
    <w:rsid w:val="00C65E16"/>
    <w:rsid w:val="00C7107A"/>
    <w:rsid w:val="00C85F3E"/>
    <w:rsid w:val="00CC22D9"/>
    <w:rsid w:val="00CC657A"/>
    <w:rsid w:val="00CD0F90"/>
    <w:rsid w:val="00CE1581"/>
    <w:rsid w:val="00D0520A"/>
    <w:rsid w:val="00D073FA"/>
    <w:rsid w:val="00D560F3"/>
    <w:rsid w:val="00D646D2"/>
    <w:rsid w:val="00D72650"/>
    <w:rsid w:val="00D755BD"/>
    <w:rsid w:val="00D77544"/>
    <w:rsid w:val="00DB08DF"/>
    <w:rsid w:val="00DB3DFC"/>
    <w:rsid w:val="00DE0957"/>
    <w:rsid w:val="00DF04DF"/>
    <w:rsid w:val="00E071FF"/>
    <w:rsid w:val="00E10D2B"/>
    <w:rsid w:val="00E36618"/>
    <w:rsid w:val="00E37AAC"/>
    <w:rsid w:val="00E40F31"/>
    <w:rsid w:val="00E61685"/>
    <w:rsid w:val="00E67D60"/>
    <w:rsid w:val="00E8357E"/>
    <w:rsid w:val="00E923DE"/>
    <w:rsid w:val="00EA6311"/>
    <w:rsid w:val="00EB7371"/>
    <w:rsid w:val="00EC0311"/>
    <w:rsid w:val="00EC5C99"/>
    <w:rsid w:val="00EE1C55"/>
    <w:rsid w:val="00F0007F"/>
    <w:rsid w:val="00F1058D"/>
    <w:rsid w:val="00F202D1"/>
    <w:rsid w:val="00F42280"/>
    <w:rsid w:val="00F46407"/>
    <w:rsid w:val="00F523C0"/>
    <w:rsid w:val="00F729AA"/>
    <w:rsid w:val="00F91BDB"/>
    <w:rsid w:val="00F924E5"/>
    <w:rsid w:val="00F95A40"/>
    <w:rsid w:val="00F9638C"/>
    <w:rsid w:val="00FC357C"/>
    <w:rsid w:val="00FE4035"/>
    <w:rsid w:val="00FE7789"/>
    <w:rsid w:val="00FF2E0D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7A7"/>
  </w:style>
  <w:style w:type="paragraph" w:styleId="a5">
    <w:name w:val="footer"/>
    <w:basedOn w:val="a"/>
    <w:link w:val="a6"/>
    <w:uiPriority w:val="99"/>
    <w:unhideWhenUsed/>
    <w:rsid w:val="0073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7A7"/>
  </w:style>
  <w:style w:type="paragraph" w:styleId="a7">
    <w:name w:val="Balloon Text"/>
    <w:basedOn w:val="a"/>
    <w:link w:val="a8"/>
    <w:uiPriority w:val="99"/>
    <w:semiHidden/>
    <w:unhideWhenUsed/>
    <w:rsid w:val="0073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0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218F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62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202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7A7"/>
  </w:style>
  <w:style w:type="paragraph" w:styleId="a5">
    <w:name w:val="footer"/>
    <w:basedOn w:val="a"/>
    <w:link w:val="a6"/>
    <w:uiPriority w:val="99"/>
    <w:unhideWhenUsed/>
    <w:rsid w:val="0073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7A7"/>
  </w:style>
  <w:style w:type="paragraph" w:styleId="a7">
    <w:name w:val="Balloon Text"/>
    <w:basedOn w:val="a"/>
    <w:link w:val="a8"/>
    <w:uiPriority w:val="99"/>
    <w:semiHidden/>
    <w:unhideWhenUsed/>
    <w:rsid w:val="0073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0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2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article.php?ID=2005014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dcterms:created xsi:type="dcterms:W3CDTF">2020-05-13T11:19:00Z</dcterms:created>
  <dcterms:modified xsi:type="dcterms:W3CDTF">2021-04-03T17:44:00Z</dcterms:modified>
</cp:coreProperties>
</file>