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F" w:rsidRDefault="000B100F" w:rsidP="000B10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00F">
        <w:rPr>
          <w:rFonts w:ascii="Times New Roman" w:hAnsi="Times New Roman" w:cs="Times New Roman"/>
          <w:color w:val="000000"/>
          <w:sz w:val="20"/>
          <w:szCs w:val="20"/>
        </w:rPr>
        <w:t>ПРИМЕНЕНИЕ СОВРЕМЕННЫХ ТЕХНОЛОГИЙ НА ЗАНЯТИЯХ ПО АСТРОНОМИИ</w:t>
      </w:r>
    </w:p>
    <w:p w:rsidR="00DC1E77" w:rsidRPr="000B100F" w:rsidRDefault="00DC1E77" w:rsidP="000B10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00F">
        <w:rPr>
          <w:rFonts w:ascii="Times New Roman" w:hAnsi="Times New Roman" w:cs="Times New Roman"/>
          <w:sz w:val="20"/>
          <w:szCs w:val="20"/>
        </w:rPr>
        <w:t>Кастюк</w:t>
      </w:r>
      <w:r w:rsidR="000B100F">
        <w:rPr>
          <w:rFonts w:ascii="Times New Roman" w:hAnsi="Times New Roman" w:cs="Times New Roman"/>
          <w:sz w:val="20"/>
          <w:szCs w:val="20"/>
        </w:rPr>
        <w:t xml:space="preserve"> Ольга Павловна</w:t>
      </w:r>
    </w:p>
    <w:p w:rsidR="00DC1E77" w:rsidRDefault="00DC1E77" w:rsidP="000B1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00F">
        <w:rPr>
          <w:rFonts w:ascii="Times New Roman" w:hAnsi="Times New Roman" w:cs="Times New Roman"/>
          <w:sz w:val="20"/>
          <w:szCs w:val="20"/>
        </w:rPr>
        <w:t>КГБ ПОУ «Красноярский технологический</w:t>
      </w:r>
      <w:r w:rsidR="000B100F">
        <w:rPr>
          <w:rFonts w:ascii="Times New Roman" w:hAnsi="Times New Roman" w:cs="Times New Roman"/>
          <w:sz w:val="20"/>
          <w:szCs w:val="20"/>
        </w:rPr>
        <w:t xml:space="preserve"> </w:t>
      </w:r>
      <w:r w:rsidRPr="000B100F">
        <w:rPr>
          <w:rFonts w:ascii="Times New Roman" w:hAnsi="Times New Roman" w:cs="Times New Roman"/>
          <w:sz w:val="20"/>
          <w:szCs w:val="20"/>
        </w:rPr>
        <w:t>техникум пищевой промышленности»</w:t>
      </w:r>
    </w:p>
    <w:p w:rsidR="000B100F" w:rsidRPr="000B100F" w:rsidRDefault="000B100F" w:rsidP="000B1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DC8">
        <w:rPr>
          <w:rFonts w:ascii="Times New Roman" w:hAnsi="Times New Roman" w:cs="Times New Roman"/>
          <w:color w:val="333333"/>
          <w:sz w:val="20"/>
          <w:szCs w:val="20"/>
        </w:rPr>
        <w:t>olga_kastuk@mail.ru</w:t>
      </w:r>
    </w:p>
    <w:p w:rsidR="00DC1E77" w:rsidRDefault="00DC1E77" w:rsidP="00DC1E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1E77" w:rsidRPr="001A7082" w:rsidRDefault="00DC1E77" w:rsidP="001A7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содержании предмета астрономии можно выделить два направления, которые играют значительную роль в развитии личности студента, - мировоззренческое и естественнонаучное. Формирование и развитие естественнонаучного мировоззрения и экологического мышления невозможно без современных представлений о мироздании, которые рассматривают человека как часть Природы, подчеркивая тем самым связь факта существования жизни и фундаментальных свойств Вселенной, а также ответственность человека за будущее. Астрономию как предмет естественнонаучного цикла, отличают, во-первых, абстрактность понятий, во-вторых, необходимость интегрирования знаний из разных областей и применения уже известных школьникам естественнонаучных законов и методов исследований к космическим явлениям и объектам.</w:t>
      </w:r>
    </w:p>
    <w:p w:rsidR="00DC1E77" w:rsidRPr="001A7082" w:rsidRDefault="00DC1E77" w:rsidP="001A7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 объектов во Вселенной и явлений, происходящих в ней, недоступны чувственному восприятию, и учащиеся должны представлять, мысленно моделировать те или иные объекты и процессы в непривычных пространственно-временных масштабах. Непосредственное участие наблюдателя в суточном и годичном движении Земли, субъективность зрительных ощущений приводят к тому, что обучающиеся постоянно сталкиваются с различием видимого и действительного движений и, интерпретируя наблюдаемые факты, находятся в непрерывном процессе творческой мыслительной деятельности. Поэтому, именно на занятиях по астрономии студенты не столько приобретают знания, сколько мобилизуют и применяют в различных реально существующих ситуациях знания и опыт, полученные в разное время на разных предметах. При объяснении астрономических явлений разрозненные фрагменты выстраивается в целостную естественнонаучную картину мира.</w:t>
      </w:r>
    </w:p>
    <w:p w:rsidR="00DC1E77" w:rsidRPr="001A7082" w:rsidRDefault="00DC1E77" w:rsidP="001A7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силу особенностей предмета, преподавание астрономии представляет собой наиболее благоприятную сферу для применения современных технологий.</w:t>
      </w:r>
    </w:p>
    <w:p w:rsidR="00DC1E77" w:rsidRPr="001A7082" w:rsidRDefault="00DC1E77" w:rsidP="001A7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современные технологии можно в разных направлениях и вариантах в преподавании астрономии.</w:t>
      </w:r>
    </w:p>
    <w:p w:rsidR="00682CA9" w:rsidRPr="001A7082" w:rsidRDefault="00682CA9" w:rsidP="001A7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Таблица1 Примеры</w:t>
      </w:r>
      <w:r w:rsidRPr="001A7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7082">
        <w:rPr>
          <w:rFonts w:ascii="Times New Roman" w:hAnsi="Times New Roman" w:cs="Times New Roman"/>
          <w:sz w:val="20"/>
          <w:szCs w:val="20"/>
        </w:rPr>
        <w:t>п</w:t>
      </w: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рименения современных технологий на занятиях по Астрономии</w:t>
      </w: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4168"/>
        <w:gridCol w:w="6600"/>
      </w:tblGrid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Вид современных технологий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Применение на занятиях по Астрономии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ИКТ технологии. 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Направления: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- создание презентаций к урокам;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- использование интернет ресурса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100% занятий проводятся с подготовленными презентациями. На занятиях используются видеосюжеты из интернета: Звездные люди, строение Солнечной системы, Луна, Солнце, планеты Земной группы, планеты – гиганты, Радиоастрономия - рассказывает астроном Н.С. </w:t>
            </w:r>
            <w:proofErr w:type="spell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Кардашев</w:t>
            </w:r>
            <w:proofErr w:type="spell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, учебные фильмы «</w:t>
            </w:r>
            <w:proofErr w:type="spell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Э.Хаббл</w:t>
            </w:r>
            <w:proofErr w:type="spell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», «Строение Вселенной Стивена </w:t>
            </w:r>
            <w:proofErr w:type="spell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Хоккинга</w:t>
            </w:r>
            <w:proofErr w:type="spell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Информационно-коммуникационная (облачная) технология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Задание (работа в малых группах).</w:t>
            </w:r>
          </w:p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1.Ответственный группы проводит сбор электронных адресов </w:t>
            </w:r>
            <w:proofErr w:type="spellStart"/>
            <w:r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одногруппников</w:t>
            </w:r>
            <w:proofErr w:type="spellEnd"/>
            <w:r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добавляет всех участников в </w:t>
            </w:r>
            <w:proofErr w:type="spellStart"/>
            <w:r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GoggleДиск</w:t>
            </w:r>
            <w:proofErr w:type="spellEnd"/>
            <w:r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 На Диске/Рисунки составить рисунок (схему), отражающий полученную информацию на занятии.</w:t>
            </w:r>
            <w:r w:rsidR="00487C46"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00487C46"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4]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и парная работа 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Реализуются на </w:t>
            </w:r>
            <w:r w:rsidR="00682CA9"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занятиях по выполнению </w:t>
            </w: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практических работ по астрономии: звездные карты и координаты, созвездия и их ярчайшие звезды, работа с подвижной картой звездного неба, Студенты </w:t>
            </w:r>
            <w:r w:rsidRPr="001A7082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делятся на группы, выполняют лабораторную работу с использованием методических указаний и заполняют отчет.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Исследовательские работы о космосе: 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1. В мире звезд - рождение и смерть звезды, 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2. Наш дом - Галактика «Млечный путь»,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3. Космическая еда,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4. Кротовые норы в космосе,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5. Мир моих увлечений - наблюдение за звездным небом,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6. Миры и антимиры,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7. Поиск и открытие внесолнечных планет,</w:t>
            </w:r>
          </w:p>
          <w:p w:rsidR="00682CA9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8. Черные дыры - загадки вселенной, 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9. Сказки звездного неба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10. Телескоп устройство и история.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Исследовательские работы по космонавтике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1.К.Э.Циолковский-теоретик реактивного движения.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2. Академик </w:t>
            </w:r>
            <w:proofErr w:type="spell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С.П.Королев</w:t>
            </w:r>
            <w:proofErr w:type="spell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3. Животные в космосе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4. Первый искусственный спутник Земли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5.Великие шаги в освоении </w:t>
            </w:r>
            <w:proofErr w:type="gram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космоса.</w:t>
            </w:r>
            <w:r w:rsidR="00487C46" w:rsidRPr="001A708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="00487C46" w:rsidRPr="001A7082">
              <w:rPr>
                <w:rFonts w:ascii="Times New Roman" w:hAnsi="Times New Roman" w:cs="Times New Roman"/>
                <w:sz w:val="20"/>
                <w:szCs w:val="20"/>
              </w:rPr>
              <w:t>2]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Метод проектов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проекту: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1. Необходимо наличие проблемы.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2. Обсуждение решений проблем учащимися должно вестись в реальных условиях или крайне приближенных к реальным.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3. Проект должен быть всегда </w:t>
            </w:r>
            <w:proofErr w:type="spell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межпредметным</w:t>
            </w:r>
            <w:proofErr w:type="spell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, привлекать интегрированные знания учащихся.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Выполнение проекта начинается с определения вида продукта и формы презентации.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5. Каждый проект требует исследовательской работы учащихся.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6. Необходим результат работы. Это средство, которое разработано участниками проектной группы для разрешения поставленной проблемы.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7. На завершающем этапе требуется презентация </w:t>
            </w:r>
            <w:proofErr w:type="gram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  <w:r w:rsidR="00487C46" w:rsidRPr="001A708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="00487C46" w:rsidRPr="001A7082">
              <w:rPr>
                <w:rFonts w:ascii="Times New Roman" w:hAnsi="Times New Roman" w:cs="Times New Roman"/>
                <w:sz w:val="20"/>
                <w:szCs w:val="20"/>
              </w:rPr>
              <w:t>2]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Эвристическая беседа и создание проблемных ситуаций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tabs>
                <w:tab w:val="left" w:pos="602"/>
                <w:tab w:val="left" w:pos="14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1.  «Парадокс близнецов» Эйнштейна и космические путешествия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2. Внеземные цивилизации – проблемы поиска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3. НЛО - что, откуда и зачем?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4 Проблемы жизни вне Земли. 5. Тихоходка - самое загадочное существо на планете «Земля»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6. Астероидная опасность – миф или реальность?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7. И на Марсе будут яблони цвести?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 развития критического мышления</w:t>
            </w:r>
            <w:r w:rsidRPr="001A7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C1E77" w:rsidRPr="001A7082" w:rsidRDefault="00DC1E77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A7082">
              <w:rPr>
                <w:rFonts w:ascii="Times New Roman" w:eastAsia="Calibri" w:hAnsi="Times New Roman" w:cs="Times New Roman"/>
                <w:color w:val="000000"/>
              </w:rPr>
              <w:t>аблица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Подборка материалов и составление сравнительных таблиц: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1. Земля – Луна – двойная планета?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2. Планеты земной группы Солнечной системы</w:t>
            </w:r>
            <w:r w:rsidR="00682CA9" w:rsidRPr="001A70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82CA9" w:rsidRPr="001A7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CA9" w:rsidRPr="001A7082">
              <w:rPr>
                <w:rFonts w:ascii="Times New Roman" w:hAnsi="Times New Roman" w:cs="Times New Roman"/>
                <w:sz w:val="20"/>
                <w:szCs w:val="20"/>
              </w:rPr>
              <w:t>Меркурий, Венера, Земля, Марс</w:t>
            </w:r>
          </w:p>
          <w:p w:rsidR="00682CA9" w:rsidRPr="001A7082" w:rsidRDefault="00682CA9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Физические характеристики планет: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 xml:space="preserve">Среднее расстояние до Солнца, млн км </w:t>
            </w:r>
            <w:proofErr w:type="gramStart"/>
            <w:r w:rsidRPr="001A7082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spellStart"/>
            <w:r w:rsidRPr="001A7082">
              <w:rPr>
                <w:rFonts w:ascii="Times New Roman" w:hAnsi="Times New Roman" w:cs="Times New Roman"/>
                <w:lang w:val="ru-RU"/>
              </w:rPr>
              <w:t>а.е</w:t>
            </w:r>
            <w:proofErr w:type="spellEnd"/>
            <w:proofErr w:type="gramEnd"/>
            <w:r w:rsidRPr="001A7082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7082">
              <w:rPr>
                <w:rFonts w:ascii="Times New Roman" w:hAnsi="Times New Roman" w:cs="Times New Roman"/>
              </w:rPr>
              <w:t>Радиус</w:t>
            </w:r>
            <w:proofErr w:type="spellEnd"/>
            <w:r w:rsidRPr="001A70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082">
              <w:rPr>
                <w:rFonts w:ascii="Times New Roman" w:hAnsi="Times New Roman" w:cs="Times New Roman"/>
              </w:rPr>
              <w:t>км</w:t>
            </w:r>
            <w:proofErr w:type="spellEnd"/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7082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1A70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7082">
              <w:rPr>
                <w:rFonts w:ascii="Times New Roman" w:hAnsi="Times New Roman" w:cs="Times New Roman"/>
              </w:rPr>
              <w:t>поверхности</w:t>
            </w:r>
            <w:proofErr w:type="spellEnd"/>
            <w:r w:rsidRPr="001A7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082">
              <w:rPr>
                <w:rFonts w:ascii="Times New Roman" w:hAnsi="Times New Roman" w:cs="Times New Roman"/>
              </w:rPr>
              <w:t>млн</w:t>
            </w:r>
            <w:proofErr w:type="spellEnd"/>
            <w:r w:rsidRPr="001A7082">
              <w:rPr>
                <w:rFonts w:ascii="Times New Roman" w:hAnsi="Times New Roman" w:cs="Times New Roman"/>
              </w:rPr>
              <w:t xml:space="preserve"> км</w:t>
            </w:r>
            <w:r w:rsidRPr="001A7082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>Масса (по отношению к Земле)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>Период вращения вокруг оси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>Период обращения вокруг Солнца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>Орбитальная скорость; км/с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>Средняя температура поверхности, С</w:t>
            </w:r>
            <w:r w:rsidRPr="001A7082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>Состав атмосферы</w:t>
            </w:r>
          </w:p>
          <w:p w:rsidR="00682CA9" w:rsidRPr="001A7082" w:rsidRDefault="00682CA9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5" w:hanging="141"/>
              <w:rPr>
                <w:rFonts w:ascii="Times New Roman" w:hAnsi="Times New Roman" w:cs="Times New Roman"/>
                <w:lang w:val="ru-RU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>Число спутников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3. Планеты – гиганты Солнечной системы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4. Малые тела Солнечной системы</w:t>
            </w:r>
          </w:p>
          <w:p w:rsidR="00DC1E77" w:rsidRPr="001A7082" w:rsidRDefault="00DC1E77" w:rsidP="00730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5. Сравнительная таблица физико-химических условий на планетах Земля, Марс</w:t>
            </w:r>
            <w:r w:rsidR="00730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C46" w:rsidRPr="001A7082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 развития критического мышления</w:t>
            </w:r>
            <w:r w:rsidRPr="001A7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C1E77" w:rsidRPr="001A7082" w:rsidRDefault="00DC1E77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1A7082">
              <w:rPr>
                <w:rFonts w:ascii="Times New Roman" w:eastAsia="Calibri" w:hAnsi="Times New Roman" w:cs="Times New Roman"/>
                <w:color w:val="000000"/>
                <w:lang w:val="ru-RU"/>
              </w:rPr>
              <w:t>синквейн</w:t>
            </w:r>
            <w:proofErr w:type="spellEnd"/>
            <w:proofErr w:type="gramEnd"/>
            <w:r w:rsidRPr="001A7082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Синквейны</w:t>
            </w:r>
            <w:proofErr w:type="spell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быстрым и мощным инструментом для </w:t>
            </w:r>
            <w:proofErr w:type="spell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рефлектирования</w:t>
            </w:r>
            <w:proofErr w:type="spell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, синтеза и обобщения понятий и информации.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Пример:</w:t>
            </w:r>
          </w:p>
          <w:p w:rsidR="00DC1E77" w:rsidRPr="001A7082" w:rsidRDefault="00DC1E77" w:rsidP="001A7082">
            <w:pPr>
              <w:pStyle w:val="a4"/>
              <w:shd w:val="clear" w:color="auto" w:fill="FFFFFF"/>
              <w:ind w:firstLine="238"/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  <w:r w:rsidRPr="001A7082">
              <w:rPr>
                <w:i/>
                <w:color w:val="000000"/>
                <w:sz w:val="20"/>
                <w:szCs w:val="20"/>
                <w:u w:val="single"/>
              </w:rPr>
              <w:t>Космос</w:t>
            </w:r>
          </w:p>
          <w:p w:rsidR="00DC1E77" w:rsidRPr="001A7082" w:rsidRDefault="00DC1E77" w:rsidP="001A7082">
            <w:pPr>
              <w:pStyle w:val="a4"/>
              <w:shd w:val="clear" w:color="auto" w:fill="FFFFFF"/>
              <w:ind w:firstLine="238"/>
              <w:jc w:val="both"/>
              <w:rPr>
                <w:color w:val="000000"/>
                <w:sz w:val="20"/>
                <w:szCs w:val="20"/>
              </w:rPr>
            </w:pPr>
            <w:r w:rsidRPr="001A7082">
              <w:rPr>
                <w:color w:val="000000"/>
                <w:sz w:val="20"/>
                <w:szCs w:val="20"/>
              </w:rPr>
              <w:t xml:space="preserve">Ответьте, используя прилагательные, какой он? </w:t>
            </w:r>
            <w:r w:rsidRPr="001A7082">
              <w:rPr>
                <w:i/>
                <w:color w:val="000000"/>
                <w:sz w:val="20"/>
                <w:szCs w:val="20"/>
              </w:rPr>
              <w:t>Вечный, необузданный</w:t>
            </w:r>
          </w:p>
          <w:p w:rsidR="00DC1E77" w:rsidRPr="001A7082" w:rsidRDefault="00DC1E77" w:rsidP="001A7082">
            <w:pPr>
              <w:pStyle w:val="a4"/>
              <w:shd w:val="clear" w:color="auto" w:fill="FFFFFF"/>
              <w:ind w:firstLine="238"/>
              <w:jc w:val="both"/>
              <w:rPr>
                <w:i/>
                <w:color w:val="000000"/>
                <w:sz w:val="20"/>
                <w:szCs w:val="20"/>
              </w:rPr>
            </w:pPr>
            <w:r w:rsidRPr="001A7082">
              <w:rPr>
                <w:color w:val="000000"/>
                <w:sz w:val="20"/>
                <w:szCs w:val="20"/>
              </w:rPr>
              <w:t xml:space="preserve">Расскажите, используя глаголы, что он делает? </w:t>
            </w:r>
            <w:r w:rsidRPr="001A7082">
              <w:rPr>
                <w:i/>
                <w:color w:val="000000"/>
                <w:sz w:val="20"/>
                <w:szCs w:val="20"/>
              </w:rPr>
              <w:t>Безумствует, страшит, манит.</w:t>
            </w:r>
          </w:p>
          <w:p w:rsidR="00DC1E77" w:rsidRPr="001A7082" w:rsidRDefault="00DC1E77" w:rsidP="001A7082">
            <w:pPr>
              <w:pStyle w:val="a4"/>
              <w:shd w:val="clear" w:color="auto" w:fill="FFFFFF"/>
              <w:ind w:firstLine="238"/>
              <w:jc w:val="both"/>
              <w:rPr>
                <w:color w:val="000000"/>
                <w:sz w:val="20"/>
                <w:szCs w:val="20"/>
              </w:rPr>
            </w:pPr>
            <w:r w:rsidRPr="001A7082">
              <w:rPr>
                <w:color w:val="000000"/>
                <w:sz w:val="20"/>
                <w:szCs w:val="20"/>
              </w:rPr>
              <w:t xml:space="preserve">Составьте предложение или словосочетание, которое выражает отношение к теме, и является своеобразным выводом. </w:t>
            </w:r>
            <w:r w:rsidRPr="001A7082">
              <w:rPr>
                <w:i/>
                <w:color w:val="000000"/>
                <w:sz w:val="20"/>
                <w:szCs w:val="20"/>
              </w:rPr>
              <w:t>Космос-это неизмеримость пространства.</w:t>
            </w:r>
          </w:p>
          <w:p w:rsidR="00DC1E77" w:rsidRPr="001A7082" w:rsidRDefault="00DC1E77" w:rsidP="001A7082">
            <w:pPr>
              <w:pStyle w:val="a4"/>
              <w:shd w:val="clear" w:color="auto" w:fill="FFFFFF"/>
              <w:ind w:firstLine="238"/>
              <w:jc w:val="both"/>
              <w:rPr>
                <w:i/>
                <w:color w:val="000000"/>
                <w:sz w:val="20"/>
                <w:szCs w:val="20"/>
              </w:rPr>
            </w:pPr>
            <w:r w:rsidRPr="001A7082">
              <w:rPr>
                <w:color w:val="000000"/>
                <w:sz w:val="20"/>
                <w:szCs w:val="20"/>
              </w:rPr>
              <w:t xml:space="preserve">Подведите итог, выразив его одним словом. 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A708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Гагарин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i/>
                <w:sz w:val="20"/>
                <w:szCs w:val="20"/>
              </w:rPr>
              <w:t>Советский, знаменитый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i/>
                <w:sz w:val="20"/>
                <w:szCs w:val="20"/>
              </w:rPr>
              <w:t>Полетел, прославился, погиб.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i/>
                <w:sz w:val="20"/>
                <w:szCs w:val="20"/>
              </w:rPr>
              <w:t>Первый человек полетевший в космос.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i/>
                <w:sz w:val="20"/>
                <w:szCs w:val="20"/>
              </w:rPr>
              <w:t>Герой.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развития критиче</w:t>
            </w: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ского мышления </w:t>
            </w:r>
          </w:p>
          <w:p w:rsidR="00DC1E77" w:rsidRPr="001A7082" w:rsidRDefault="00DC1E77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gramStart"/>
            <w:r w:rsidRPr="001A7082">
              <w:rPr>
                <w:rFonts w:ascii="Times New Roman" w:hAnsi="Times New Roman" w:cs="Times New Roman"/>
                <w:lang w:val="ru-RU"/>
              </w:rPr>
              <w:t>п</w:t>
            </w:r>
            <w:bookmarkStart w:id="0" w:name="_GoBack"/>
            <w:bookmarkEnd w:id="0"/>
            <w:r w:rsidRPr="001A7082">
              <w:rPr>
                <w:rFonts w:ascii="Times New Roman" w:eastAsia="Calibri" w:hAnsi="Times New Roman" w:cs="Times New Roman"/>
                <w:lang w:val="ru-RU"/>
              </w:rPr>
              <w:t>рием</w:t>
            </w:r>
            <w:proofErr w:type="gramEnd"/>
            <w:r w:rsidRPr="001A7082">
              <w:rPr>
                <w:rFonts w:ascii="Times New Roman" w:eastAsia="Calibri" w:hAnsi="Times New Roman" w:cs="Times New Roman"/>
                <w:lang w:val="ru-RU"/>
              </w:rPr>
              <w:t xml:space="preserve"> «Да-Нет</w:t>
            </w:r>
            <w:r w:rsidR="00682CA9" w:rsidRPr="001A7082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Верно ли данное утверждение?</w:t>
            </w:r>
            <w:r w:rsidR="00487C46" w:rsidRPr="001A7082">
              <w:rPr>
                <w:rStyle w:val="noker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[3]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A7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С</w:t>
            </w:r>
            <w:r w:rsidRPr="001A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мена времён года на Земле объясняется вращением Земли вокруг Солнца.</w:t>
            </w:r>
          </w:p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 да</w:t>
            </w: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б) нет</w:t>
            </w:r>
          </w:p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Pr="001A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Лунное затмение наступает, когда Луна находится за солнцем.</w:t>
            </w:r>
          </w:p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 да</w:t>
            </w: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б) нет</w:t>
            </w:r>
          </w:p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Pr="001A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Ближайшую к Земле точку орбиты Луны называют перигеем.</w:t>
            </w:r>
          </w:p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 да</w:t>
            </w: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б) нет</w:t>
            </w:r>
          </w:p>
          <w:p w:rsidR="00DC1E77" w:rsidRPr="001A7082" w:rsidRDefault="00DC1E77" w:rsidP="001A7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1A70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Солнечная система является частью галактики Млечный путь.</w:t>
            </w:r>
          </w:p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 да</w:t>
            </w: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б) нет</w:t>
            </w:r>
          </w:p>
          <w:p w:rsidR="00DC1E77" w:rsidRPr="001A7082" w:rsidRDefault="00DC1E77" w:rsidP="001A7082">
            <w:pPr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1A70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Солнечной системе всего восемь планет. 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 да</w:t>
            </w:r>
            <w:r w:rsidRPr="001A7082">
              <w:rPr>
                <w:rStyle w:val="noker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б) нет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Игровая технология</w:t>
            </w:r>
          </w:p>
          <w:p w:rsidR="00DC1E77" w:rsidRPr="001A7082" w:rsidRDefault="00DC1E77" w:rsidP="001A70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1A7082">
              <w:rPr>
                <w:rFonts w:ascii="Times New Roman" w:hAnsi="Times New Roman" w:cs="Times New Roman"/>
                <w:lang w:val="ru-RU"/>
              </w:rPr>
              <w:t>Ролевые игры и игры-загадки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pStyle w:val="a4"/>
              <w:jc w:val="both"/>
              <w:rPr>
                <w:sz w:val="20"/>
                <w:szCs w:val="20"/>
              </w:rPr>
            </w:pPr>
            <w:r w:rsidRPr="001A7082">
              <w:rPr>
                <w:sz w:val="20"/>
                <w:szCs w:val="20"/>
              </w:rPr>
              <w:t xml:space="preserve">1) "Узнай созвездие": </w:t>
            </w:r>
          </w:p>
          <w:p w:rsidR="00DC1E77" w:rsidRPr="001A7082" w:rsidRDefault="00DC1E77" w:rsidP="001A7082">
            <w:pPr>
              <w:pStyle w:val="a4"/>
              <w:ind w:left="368"/>
              <w:jc w:val="both"/>
              <w:rPr>
                <w:sz w:val="20"/>
                <w:szCs w:val="20"/>
              </w:rPr>
            </w:pPr>
            <w:proofErr w:type="gramStart"/>
            <w:r w:rsidRPr="001A7082">
              <w:rPr>
                <w:sz w:val="20"/>
                <w:szCs w:val="20"/>
              </w:rPr>
              <w:t>а</w:t>
            </w:r>
            <w:proofErr w:type="gramEnd"/>
            <w:r w:rsidRPr="001A7082">
              <w:rPr>
                <w:sz w:val="20"/>
                <w:szCs w:val="20"/>
              </w:rPr>
              <w:t xml:space="preserve">) по рисунку из ярких звезд; </w:t>
            </w:r>
          </w:p>
          <w:p w:rsidR="00DC1E77" w:rsidRPr="001A7082" w:rsidRDefault="00DC1E77" w:rsidP="001A7082">
            <w:pPr>
              <w:pStyle w:val="a4"/>
              <w:ind w:left="368"/>
              <w:jc w:val="both"/>
              <w:rPr>
                <w:sz w:val="20"/>
                <w:szCs w:val="20"/>
              </w:rPr>
            </w:pPr>
            <w:proofErr w:type="gramStart"/>
            <w:r w:rsidRPr="001A7082">
              <w:rPr>
                <w:sz w:val="20"/>
                <w:szCs w:val="20"/>
              </w:rPr>
              <w:t>б</w:t>
            </w:r>
            <w:proofErr w:type="gramEnd"/>
            <w:r w:rsidRPr="001A7082">
              <w:rPr>
                <w:sz w:val="20"/>
                <w:szCs w:val="20"/>
              </w:rPr>
              <w:t xml:space="preserve">) по фотографии со старинной карты звездного неба; </w:t>
            </w:r>
          </w:p>
          <w:p w:rsidR="00DC1E77" w:rsidRPr="001A7082" w:rsidRDefault="00DC1E77" w:rsidP="001A7082">
            <w:pPr>
              <w:pStyle w:val="a4"/>
              <w:ind w:left="368"/>
              <w:jc w:val="both"/>
              <w:rPr>
                <w:sz w:val="20"/>
                <w:szCs w:val="20"/>
              </w:rPr>
            </w:pPr>
            <w:proofErr w:type="gramStart"/>
            <w:r w:rsidRPr="001A7082">
              <w:rPr>
                <w:sz w:val="20"/>
                <w:szCs w:val="20"/>
              </w:rPr>
              <w:t>в</w:t>
            </w:r>
            <w:proofErr w:type="gramEnd"/>
            <w:r w:rsidRPr="001A7082">
              <w:rPr>
                <w:sz w:val="20"/>
                <w:szCs w:val="20"/>
              </w:rPr>
              <w:t>) по легенде без имен;</w:t>
            </w:r>
          </w:p>
          <w:p w:rsidR="00DC1E77" w:rsidRPr="001A7082" w:rsidRDefault="00DC1E77" w:rsidP="001A7082">
            <w:pPr>
              <w:pStyle w:val="a4"/>
              <w:ind w:left="368"/>
              <w:jc w:val="both"/>
              <w:rPr>
                <w:sz w:val="20"/>
                <w:szCs w:val="20"/>
              </w:rPr>
            </w:pPr>
            <w:r w:rsidRPr="001A7082">
              <w:rPr>
                <w:sz w:val="20"/>
                <w:szCs w:val="20"/>
              </w:rPr>
              <w:t xml:space="preserve"> </w:t>
            </w:r>
            <w:proofErr w:type="gramStart"/>
            <w:r w:rsidRPr="001A7082">
              <w:rPr>
                <w:sz w:val="20"/>
                <w:szCs w:val="20"/>
              </w:rPr>
              <w:t>г</w:t>
            </w:r>
            <w:proofErr w:type="gramEnd"/>
            <w:r w:rsidRPr="001A7082">
              <w:rPr>
                <w:sz w:val="20"/>
                <w:szCs w:val="20"/>
              </w:rPr>
              <w:t>) с помощью ребуса;</w:t>
            </w:r>
          </w:p>
          <w:p w:rsidR="00DC1E77" w:rsidRPr="001A7082" w:rsidRDefault="00DC1E77" w:rsidP="001A7082">
            <w:pPr>
              <w:pStyle w:val="a4"/>
              <w:ind w:left="85"/>
              <w:jc w:val="both"/>
              <w:rPr>
                <w:sz w:val="20"/>
                <w:szCs w:val="20"/>
              </w:rPr>
            </w:pPr>
            <w:r w:rsidRPr="001A7082">
              <w:rPr>
                <w:sz w:val="20"/>
                <w:szCs w:val="20"/>
              </w:rPr>
              <w:lastRenderedPageBreak/>
              <w:t>2) игра "Наведи порядок среди звезд" - здесь необходимо устранить путаницу среди звезд, которые расположились произвольно, а надо их поставить согласно определенного порядка, например возрастанию поверхностной температуры;</w:t>
            </w:r>
          </w:p>
          <w:p w:rsidR="00DC1E77" w:rsidRPr="001A7082" w:rsidRDefault="00DC1E77" w:rsidP="001A7082">
            <w:pPr>
              <w:pStyle w:val="a4"/>
              <w:ind w:left="85"/>
              <w:jc w:val="both"/>
              <w:rPr>
                <w:color w:val="333333"/>
                <w:sz w:val="20"/>
                <w:szCs w:val="20"/>
              </w:rPr>
            </w:pPr>
            <w:r w:rsidRPr="001A7082">
              <w:rPr>
                <w:sz w:val="20"/>
                <w:szCs w:val="20"/>
              </w:rPr>
              <w:t>3) игра "В гостях у астронома" - это игра с домашним заданием. Здесь студенты приносят на занятия информацию о последних новостях астрономии.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ind w:hanging="69"/>
              <w:jc w:val="center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lastRenderedPageBreak/>
              <w:t>Стратегия РАФТ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Style w:val="c4c2c6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1A708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оль      </w:t>
            </w:r>
          </w:p>
          <w:p w:rsidR="00DC1E77" w:rsidRPr="001A7082" w:rsidRDefault="00DC1E77" w:rsidP="001A7082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Style w:val="c4c2c6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1A708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удитория  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Style w:val="c4c2c6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r w:rsidRPr="001A708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орма      </w:t>
            </w:r>
          </w:p>
          <w:p w:rsidR="00DC1E77" w:rsidRPr="001A7082" w:rsidRDefault="00DC1E77" w:rsidP="001A708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7082">
              <w:rPr>
                <w:rStyle w:val="c4c2c6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1A708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ема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Студенты индивидуально выбирают для себя некую роль, т.е. пишут текст не от своего лица. Для робких, неуверенных в себе обучающихся это спасение, поскольку такой ход снимает страх перед самостоятельным высказыванием. Например:</w:t>
            </w:r>
          </w:p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- Представь себе, что ты – комета или метеорит. Расскажи о своей жизни.</w:t>
            </w:r>
          </w:p>
          <w:p w:rsidR="00DC1E77" w:rsidRPr="001A7082" w:rsidRDefault="00DC1E77" w:rsidP="001A708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7082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 Ты – Иоганн Кеплер, расскажи о том, как ты открыл законы движения планет солнечной системы.</w:t>
            </w:r>
          </w:p>
        </w:tc>
      </w:tr>
      <w:tr w:rsidR="00DC1E77" w:rsidRPr="001A7082" w:rsidTr="001A7082">
        <w:tc>
          <w:tcPr>
            <w:tcW w:w="4168" w:type="dxa"/>
          </w:tcPr>
          <w:p w:rsidR="00DC1E77" w:rsidRPr="001A7082" w:rsidRDefault="00DC1E77" w:rsidP="001A708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Предметно – ориентированный тренинг</w:t>
            </w:r>
          </w:p>
        </w:tc>
        <w:tc>
          <w:tcPr>
            <w:tcW w:w="6600" w:type="dxa"/>
          </w:tcPr>
          <w:p w:rsidR="00DC1E77" w:rsidRPr="001A7082" w:rsidRDefault="00DC1E77" w:rsidP="001A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Предметно-ориентированный тренинг – это система упражнений и заданий, предполагающих формирование способов умственных действий на основе работы с понятиями соответствующего предмета. </w:t>
            </w:r>
          </w:p>
          <w:p w:rsidR="00DC1E77" w:rsidRPr="001A7082" w:rsidRDefault="00DC1E77" w:rsidP="001A7082">
            <w:pPr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DC1E77" w:rsidRPr="001A7082" w:rsidRDefault="00DC1E77" w:rsidP="001A7082">
            <w:pPr>
              <w:numPr>
                <w:ilvl w:val="0"/>
                <w:numId w:val="2"/>
              </w:numPr>
              <w:ind w:left="-4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Соединить пары.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510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Комета, синтез, небесная, система, млечный, Галлея, солнечная, путь, термоядерный, сфера.</w:t>
            </w:r>
          </w:p>
          <w:p w:rsidR="00DC1E77" w:rsidRPr="001A7082" w:rsidRDefault="00DC1E77" w:rsidP="001A7082">
            <w:pPr>
              <w:numPr>
                <w:ilvl w:val="0"/>
                <w:numId w:val="2"/>
              </w:numPr>
              <w:tabs>
                <w:tab w:val="left" w:pos="1020"/>
              </w:tabs>
              <w:ind w:hanging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Разбей на группы и придумай обобщающее слово.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Комета, Земля, Метеорит, Звезда, Меркурий, Галактика, Марс, Планета, Венера.</w:t>
            </w:r>
          </w:p>
          <w:p w:rsidR="00DC1E77" w:rsidRPr="001A7082" w:rsidRDefault="00DC1E77" w:rsidP="001A7082">
            <w:pPr>
              <w:numPr>
                <w:ilvl w:val="0"/>
                <w:numId w:val="2"/>
              </w:numPr>
              <w:tabs>
                <w:tab w:val="left" w:pos="1020"/>
              </w:tabs>
              <w:ind w:hanging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Составить фразу с данными словами: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Планеты солнечной системы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Рождение и смерть звезды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Малые тела Солнечной системы</w:t>
            </w:r>
          </w:p>
          <w:p w:rsidR="00DC1E77" w:rsidRPr="001A7082" w:rsidRDefault="00DC1E77" w:rsidP="001A7082">
            <w:pPr>
              <w:numPr>
                <w:ilvl w:val="0"/>
                <w:numId w:val="2"/>
              </w:numPr>
              <w:tabs>
                <w:tab w:val="left" w:pos="1020"/>
              </w:tabs>
              <w:ind w:hanging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Придумать как можно больше определений к словам: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) Планета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) Черные дыры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7082">
              <w:rPr>
                <w:rFonts w:ascii="Times New Roman" w:hAnsi="Times New Roman" w:cs="Times New Roman"/>
                <w:sz w:val="20"/>
                <w:szCs w:val="20"/>
              </w:rPr>
              <w:t xml:space="preserve">) Кометы </w:t>
            </w:r>
          </w:p>
          <w:p w:rsidR="00DC1E77" w:rsidRPr="001A7082" w:rsidRDefault="00DC1E77" w:rsidP="001A7082">
            <w:pPr>
              <w:numPr>
                <w:ilvl w:val="0"/>
                <w:numId w:val="2"/>
              </w:num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Закончи предложение.</w:t>
            </w:r>
          </w:p>
          <w:p w:rsidR="00DC1E77" w:rsidRPr="001A7082" w:rsidRDefault="00DC1E77" w:rsidP="001A7082">
            <w:pPr>
              <w:tabs>
                <w:tab w:val="left" w:pos="1020"/>
              </w:tabs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К современным методам астрономических исследований относят …</w:t>
            </w:r>
          </w:p>
          <w:p w:rsidR="00DC1E77" w:rsidRPr="001A7082" w:rsidRDefault="00DC1E77" w:rsidP="001A708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A7082">
              <w:rPr>
                <w:rFonts w:ascii="Times New Roman" w:hAnsi="Times New Roman" w:cs="Times New Roman"/>
                <w:sz w:val="20"/>
                <w:szCs w:val="20"/>
              </w:rPr>
              <w:t>Электромагнитное излучение, космические лучи и гравитационные волны как источник информации о чем…</w:t>
            </w:r>
            <w:r w:rsidR="00487C46" w:rsidRPr="001A7082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</w:tr>
    </w:tbl>
    <w:p w:rsidR="003A61BD" w:rsidRPr="001A7082" w:rsidRDefault="003A61BD" w:rsidP="001A7082">
      <w:pPr>
        <w:pStyle w:val="a4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A7082">
        <w:rPr>
          <w:color w:val="000000"/>
          <w:sz w:val="20"/>
          <w:szCs w:val="20"/>
        </w:rPr>
        <w:t xml:space="preserve">Рассмотрев ряд особенностей использования современных технологий, стало видно, что они ориентированы на повышение эффективности в обучении астрономии. </w:t>
      </w:r>
    </w:p>
    <w:p w:rsidR="003A61BD" w:rsidRPr="001A7082" w:rsidRDefault="00F02A21" w:rsidP="001A7082">
      <w:pPr>
        <w:pStyle w:val="a4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A7082">
        <w:rPr>
          <w:color w:val="000000"/>
          <w:sz w:val="20"/>
          <w:szCs w:val="20"/>
        </w:rPr>
        <w:t>О</w:t>
      </w:r>
      <w:r w:rsidR="003A61BD" w:rsidRPr="001A7082">
        <w:rPr>
          <w:color w:val="000000"/>
          <w:sz w:val="20"/>
          <w:szCs w:val="20"/>
        </w:rPr>
        <w:t xml:space="preserve">бобщая и систематизируя различные темы в астрономии, с помощью технологий, можно оптимизировать процесс преподавания предмета, обеспечить его более глубокое изучение, добиться лучшего усвоения студентами более трудных разделов астрономии, развить творческие способности обучающихся, сформировать умения получать знания самостоятельно. А главное осуществляется дифференцированный и индивидуальный подход. </w:t>
      </w:r>
    </w:p>
    <w:p w:rsidR="003A61BD" w:rsidRPr="001A7082" w:rsidRDefault="003A61BD" w:rsidP="001A7082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0"/>
          <w:szCs w:val="20"/>
        </w:rPr>
      </w:pPr>
      <w:r w:rsidRPr="001A7082">
        <w:rPr>
          <w:rStyle w:val="1"/>
          <w:rFonts w:ascii="Times New Roman" w:hAnsi="Times New Roman" w:cs="Times New Roman"/>
          <w:sz w:val="20"/>
          <w:szCs w:val="20"/>
        </w:rPr>
        <w:t>Целенаправленная работа по формированию стойкого интереса к предмету, применение активных форм обучения приносит свои плоды. Все приведенные приемы были многократно практически апробированы на уроках, имели положительный результат в формировании как кратковременного, так и устойчивого интереса к изучаемому материалу и всего предмета в целом, что в конечном итоге способствовало повышению продуктивности, эффективности урока, раскрытию, реализации и развитию индивидуальности обучающихся.</w:t>
      </w:r>
    </w:p>
    <w:p w:rsidR="00DC1E77" w:rsidRPr="001A7082" w:rsidRDefault="00DC1E77" w:rsidP="001A7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BC4" w:rsidRPr="001A7082" w:rsidRDefault="00E61BC4" w:rsidP="001A7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7082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E61BC4" w:rsidRPr="001A7082" w:rsidRDefault="00E61BC4" w:rsidP="001A7082">
      <w:pPr>
        <w:pStyle w:val="a3"/>
        <w:numPr>
          <w:ilvl w:val="0"/>
          <w:numId w:val="3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lang w:val="ru-RU" w:eastAsia="ru-RU" w:bidi="ar-SA"/>
        </w:rPr>
      </w:pPr>
      <w:r w:rsidRPr="001A7082">
        <w:rPr>
          <w:rFonts w:ascii="Times New Roman" w:hAnsi="Times New Roman" w:cs="Times New Roman"/>
          <w:lang w:val="ru-RU"/>
        </w:rPr>
        <w:t xml:space="preserve">Воронцов-Вельяминов Б.А., </w:t>
      </w:r>
      <w:proofErr w:type="spellStart"/>
      <w:r w:rsidRPr="001A7082">
        <w:rPr>
          <w:rFonts w:ascii="Times New Roman" w:hAnsi="Times New Roman" w:cs="Times New Roman"/>
          <w:lang w:val="ru-RU"/>
        </w:rPr>
        <w:t>Страут</w:t>
      </w:r>
      <w:proofErr w:type="spellEnd"/>
      <w:r w:rsidRPr="001A7082">
        <w:rPr>
          <w:rFonts w:ascii="Times New Roman" w:hAnsi="Times New Roman" w:cs="Times New Roman"/>
          <w:lang w:val="ru-RU"/>
        </w:rPr>
        <w:t xml:space="preserve"> Е.К. «</w:t>
      </w:r>
      <w:proofErr w:type="gramStart"/>
      <w:r w:rsidRPr="001A7082">
        <w:rPr>
          <w:rFonts w:ascii="Times New Roman" w:hAnsi="Times New Roman" w:cs="Times New Roman"/>
          <w:lang w:val="ru-RU"/>
        </w:rPr>
        <w:t>Астрономия»  11</w:t>
      </w:r>
      <w:proofErr w:type="gramEnd"/>
      <w:r w:rsidRPr="001A7082">
        <w:rPr>
          <w:rFonts w:ascii="Times New Roman" w:hAnsi="Times New Roman" w:cs="Times New Roman"/>
          <w:lang w:val="ru-RU"/>
        </w:rPr>
        <w:t xml:space="preserve"> класс,  М., Дрофа, 2018.</w:t>
      </w:r>
    </w:p>
    <w:p w:rsidR="00E61BC4" w:rsidRPr="001A7082" w:rsidRDefault="00E61BC4" w:rsidP="001A7082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Галкина Т. А. Организация поисковой учебно-познавательной деятельности на уроках астрономии // Физика: Приложение к газете «Первое сентября» № 46/2000. - С. 11-14.</w:t>
      </w:r>
    </w:p>
    <w:p w:rsidR="00E61BC4" w:rsidRPr="001A7082" w:rsidRDefault="00E61BC4" w:rsidP="001A7082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Галкина Т. А., </w:t>
      </w:r>
      <w:proofErr w:type="spellStart"/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Гомулина</w:t>
      </w:r>
      <w:proofErr w:type="spellEnd"/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Н., Демидова М. Ю. Итоговый тест по астрономии // Физика: Приложение к газете «Первое сентября» № 14/</w:t>
      </w:r>
      <w:proofErr w:type="gramStart"/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2000.-</w:t>
      </w:r>
      <w:proofErr w:type="gramEnd"/>
      <w:r w:rsidR="00487C46"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С.14.</w:t>
      </w:r>
    </w:p>
    <w:p w:rsidR="00E61BC4" w:rsidRPr="001A7082" w:rsidRDefault="00E61BC4" w:rsidP="001A7082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Галкина Т. А., </w:t>
      </w:r>
      <w:proofErr w:type="spellStart"/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Гомулина</w:t>
      </w:r>
      <w:proofErr w:type="spellEnd"/>
      <w:r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Н. Интенсивное использование возможностей компьютерных технологий их взаимодействие с реальными астрономическими наблюдениями // 11 конференция-выставка «Информационные тех</w:t>
      </w:r>
      <w:r w:rsidR="00487C46" w:rsidRPr="001A708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A7082">
        <w:rPr>
          <w:rFonts w:ascii="Times New Roman" w:hAnsi="Times New Roman" w:cs="Times New Roman"/>
          <w:sz w:val="20"/>
          <w:szCs w:val="20"/>
        </w:rPr>
        <w:t>ологии в образовании»: сборник трудов участников конференции. Часть 3. -М: МИФИ, 2001. - С. 17-20.</w:t>
      </w:r>
    </w:p>
    <w:p w:rsidR="00E61BC4" w:rsidRPr="001A7082" w:rsidRDefault="00E61BC4" w:rsidP="001A7082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7082">
        <w:rPr>
          <w:rFonts w:ascii="Times New Roman" w:hAnsi="Times New Roman" w:cs="Times New Roman"/>
          <w:sz w:val="20"/>
          <w:szCs w:val="20"/>
        </w:rPr>
        <w:t>Гомулина</w:t>
      </w:r>
      <w:proofErr w:type="spellEnd"/>
      <w:r w:rsidRPr="001A7082">
        <w:rPr>
          <w:rFonts w:ascii="Times New Roman" w:hAnsi="Times New Roman" w:cs="Times New Roman"/>
          <w:sz w:val="20"/>
          <w:szCs w:val="20"/>
        </w:rPr>
        <w:t>, Н.Н. Открытая астрономия/ Под ред. В.Г. Сурдина. – Электронный образовательный ресурс</w:t>
      </w:r>
    </w:p>
    <w:p w:rsidR="00E61BC4" w:rsidRPr="001A7082" w:rsidRDefault="00E61BC4" w:rsidP="001A7082">
      <w:pPr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082">
        <w:rPr>
          <w:rFonts w:ascii="Times New Roman" w:hAnsi="Times New Roman" w:cs="Times New Roman"/>
          <w:sz w:val="20"/>
          <w:szCs w:val="20"/>
        </w:rPr>
        <w:t xml:space="preserve">Коломиец А.В. Сафронов А.А. «Астрономия» учебное пособие для СПО, М., </w:t>
      </w:r>
      <w:proofErr w:type="spellStart"/>
      <w:r w:rsidRPr="001A7082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1A7082">
        <w:rPr>
          <w:rFonts w:ascii="Times New Roman" w:hAnsi="Times New Roman" w:cs="Times New Roman"/>
          <w:sz w:val="20"/>
          <w:szCs w:val="20"/>
        </w:rPr>
        <w:t>, 2018.</w:t>
      </w:r>
    </w:p>
    <w:p w:rsidR="00E61BC4" w:rsidRPr="001A7082" w:rsidRDefault="00E61BC4" w:rsidP="001A7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BC4" w:rsidRPr="001A7082" w:rsidRDefault="00E61BC4" w:rsidP="001A7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61BC4" w:rsidRPr="001A7082" w:rsidSect="001A7082">
      <w:pgSz w:w="11906" w:h="16838"/>
      <w:pgMar w:top="567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D21CD"/>
    <w:multiLevelType w:val="hybridMultilevel"/>
    <w:tmpl w:val="52D63B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F92021B"/>
    <w:multiLevelType w:val="hybridMultilevel"/>
    <w:tmpl w:val="95705218"/>
    <w:lvl w:ilvl="0" w:tplc="041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">
    <w:nsid w:val="776C4EB3"/>
    <w:multiLevelType w:val="hybridMultilevel"/>
    <w:tmpl w:val="9E2ECDFC"/>
    <w:lvl w:ilvl="0" w:tplc="F0FECD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A3"/>
    <w:rsid w:val="000B100F"/>
    <w:rsid w:val="001A7082"/>
    <w:rsid w:val="001F41F7"/>
    <w:rsid w:val="003A61BD"/>
    <w:rsid w:val="00487C46"/>
    <w:rsid w:val="005E3CA3"/>
    <w:rsid w:val="00682CA9"/>
    <w:rsid w:val="00730A9B"/>
    <w:rsid w:val="007F1FC1"/>
    <w:rsid w:val="00DB49A0"/>
    <w:rsid w:val="00DC1E77"/>
    <w:rsid w:val="00E61BC4"/>
    <w:rsid w:val="00F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633C-648E-4529-9AD3-DF903CE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77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paragraph" w:styleId="a4">
    <w:name w:val="Normal (Web)"/>
    <w:basedOn w:val="a"/>
    <w:uiPriority w:val="99"/>
    <w:unhideWhenUsed/>
    <w:rsid w:val="00DC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1E77"/>
    <w:rPr>
      <w:i/>
      <w:iCs/>
    </w:rPr>
  </w:style>
  <w:style w:type="table" w:styleId="a6">
    <w:name w:val="Table Grid"/>
    <w:basedOn w:val="a1"/>
    <w:uiPriority w:val="59"/>
    <w:rsid w:val="00DC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C1E77"/>
  </w:style>
  <w:style w:type="character" w:customStyle="1" w:styleId="c4c2c6">
    <w:name w:val="c4 c2 c6"/>
    <w:basedOn w:val="a0"/>
    <w:rsid w:val="00DC1E77"/>
  </w:style>
  <w:style w:type="character" w:customStyle="1" w:styleId="nokern">
    <w:name w:val="nokern"/>
    <w:basedOn w:val="a0"/>
    <w:rsid w:val="00DC1E77"/>
  </w:style>
  <w:style w:type="character" w:customStyle="1" w:styleId="1">
    <w:name w:val="Основной текст1"/>
    <w:rsid w:val="003A61BD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Кастюк</dc:creator>
  <cp:keywords/>
  <dc:description/>
  <cp:lastModifiedBy>Ольга Павловна Кастюк</cp:lastModifiedBy>
  <cp:revision>4</cp:revision>
  <dcterms:created xsi:type="dcterms:W3CDTF">2021-03-24T02:46:00Z</dcterms:created>
  <dcterms:modified xsi:type="dcterms:W3CDTF">2021-03-24T02:51:00Z</dcterms:modified>
</cp:coreProperties>
</file>