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3E" w:rsidRPr="00C049E1" w:rsidRDefault="009D133E" w:rsidP="00C04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Деятельность Центра содействия трудоустройству выпускников ГБПОУ  ВО «Воронежский юридический техникум» (далее ЦСТВ)  в 2016-2017 учебном году осуществлялась в соответствии с «Положением о Центре содействия трудоустройству выпускников и работы с социальными партнерами», «Положением о социальном партнерстве», «Программой развития Воронежского юридического техникума на 2016-2020 годы» и планом работы, согласованным с социальными партнерами и работодателями и утвержденным директором техникума Волковой Ларисой Владимировной.</w:t>
      </w:r>
    </w:p>
    <w:p w:rsidR="009D133E" w:rsidRPr="00C049E1" w:rsidRDefault="009D133E" w:rsidP="00C04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1. Использование веб-сайта центра</w:t>
      </w:r>
    </w:p>
    <w:p w:rsidR="009D133E" w:rsidRPr="00C049E1" w:rsidRDefault="009D133E" w:rsidP="00C04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За отчетный период ЦСТВ размещал на страничках Интернет - сайта техникума актуальную информацию</w:t>
      </w:r>
      <w:r w:rsidR="00623D63" w:rsidRPr="00C049E1">
        <w:rPr>
          <w:rFonts w:ascii="Times New Roman" w:hAnsi="Times New Roman" w:cs="Times New Roman"/>
          <w:sz w:val="24"/>
          <w:szCs w:val="24"/>
        </w:rPr>
        <w:t>.</w:t>
      </w:r>
      <w:r w:rsidRPr="00C049E1">
        <w:rPr>
          <w:sz w:val="24"/>
          <w:szCs w:val="24"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</w:rPr>
        <w:t>На странице размещено: ссылки на сайт центра содействия трудоустройству, мероприятия, проходившие в техникуме по направлению трудоустройства и специальности техникума.</w:t>
      </w:r>
    </w:p>
    <w:p w:rsidR="009D133E" w:rsidRPr="00C049E1" w:rsidRDefault="009D133E" w:rsidP="00C04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В соответствии с письмом заместителя министра образования и науки Российской Федерации от 31.08.2016 № АК-2091/06 «Об использовании данных ИАС Общероссийская база вакансий «Работа в России» на сайте техникума была размещена ссылка на портал «Работа в России» </w:t>
      </w:r>
      <w:hyperlink r:id="rId8" w:history="1">
        <w:r w:rsidRPr="00C049E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http://trudvsem.ru</w:t>
        </w:r>
      </w:hyperlink>
      <w:r w:rsidRPr="00C049E1">
        <w:rPr>
          <w:rFonts w:ascii="Times New Roman" w:hAnsi="Times New Roman" w:cs="Times New Roman"/>
          <w:sz w:val="24"/>
          <w:szCs w:val="24"/>
        </w:rPr>
        <w:t xml:space="preserve">. Студенты были ознакомлены с данным порталом. На сайте техникума в разделе ЦСТВ имеются ссылки на сайты, которые позволяют выпускникам самостоятельно осуществлять поиск работы и размещать резюме. </w:t>
      </w:r>
    </w:p>
    <w:p w:rsidR="009D133E" w:rsidRPr="00C049E1" w:rsidRDefault="009D133E" w:rsidP="00C04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Также на сайте размещены информационно-методические материалы «Рекомендации при трудоустройстве», «Собеседование с работодателем», «Составляем резюме», которые используются при проведении консультаций. Выпускники могут ознакомиться с вакансиями, которые направляют в техникум работодатели.</w:t>
      </w:r>
    </w:p>
    <w:p w:rsidR="009D133E" w:rsidRPr="00C049E1" w:rsidRDefault="009D133E" w:rsidP="00C04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lastRenderedPageBreak/>
        <w:t xml:space="preserve">В разделе «Новости ЦСТВ» </w:t>
      </w:r>
      <w:r w:rsidR="00623D63" w:rsidRPr="00C049E1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proofErr w:type="gramStart"/>
        <w:r w:rsidRPr="00C049E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http://www.law.vrn.ru/index.php/ts-s-t-v/novosti-tsstv2</w:t>
        </w:r>
      </w:hyperlink>
      <w:r w:rsidR="00623D63" w:rsidRPr="00C049E1">
        <w:rPr>
          <w:rStyle w:val="a5"/>
          <w:rFonts w:ascii="Times New Roman" w:hAnsi="Times New Roman" w:cs="Times New Roman"/>
          <w:color w:val="auto"/>
          <w:sz w:val="24"/>
          <w:szCs w:val="24"/>
        </w:rPr>
        <w:t>)</w:t>
      </w:r>
      <w:r w:rsidRPr="00C049E1">
        <w:rPr>
          <w:rFonts w:ascii="Times New Roman" w:hAnsi="Times New Roman" w:cs="Times New Roman"/>
          <w:sz w:val="24"/>
          <w:szCs w:val="24"/>
        </w:rPr>
        <w:t xml:space="preserve">  систематически</w:t>
      </w:r>
      <w:proofErr w:type="gramEnd"/>
      <w:r w:rsidR="00807E1D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</w:rPr>
        <w:t>была представлена информация о мероприятиях, проводимых Центром и органами государственной власти.</w:t>
      </w:r>
      <w:r w:rsidRPr="00C049E1">
        <w:rPr>
          <w:sz w:val="24"/>
          <w:szCs w:val="24"/>
        </w:rPr>
        <w:t xml:space="preserve"> </w:t>
      </w:r>
    </w:p>
    <w:p w:rsidR="009D133E" w:rsidRPr="00C049E1" w:rsidRDefault="009D133E" w:rsidP="00C04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На сайте техникума в разделе «Абитуриентам»</w:t>
      </w:r>
      <w:r w:rsidRPr="00C049E1">
        <w:rPr>
          <w:sz w:val="24"/>
          <w:szCs w:val="24"/>
        </w:rPr>
        <w:t xml:space="preserve"> </w:t>
      </w:r>
      <w:r w:rsidR="00623D63" w:rsidRPr="00C049E1">
        <w:rPr>
          <w:sz w:val="24"/>
          <w:szCs w:val="24"/>
        </w:rPr>
        <w:t>(</w:t>
      </w:r>
      <w:hyperlink r:id="rId10" w:history="1">
        <w:r w:rsidRPr="00C049E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http://www.law.vrn.ru/index.php/abiturientam</w:t>
        </w:r>
      </w:hyperlink>
      <w:r w:rsidR="00623D63" w:rsidRPr="00C049E1">
        <w:rPr>
          <w:rStyle w:val="a5"/>
          <w:rFonts w:ascii="Times New Roman" w:hAnsi="Times New Roman" w:cs="Times New Roman"/>
          <w:color w:val="auto"/>
          <w:sz w:val="24"/>
          <w:szCs w:val="24"/>
        </w:rPr>
        <w:t>)</w:t>
      </w:r>
      <w:r w:rsidRPr="00C049E1">
        <w:rPr>
          <w:rFonts w:ascii="Times New Roman" w:hAnsi="Times New Roman" w:cs="Times New Roman"/>
          <w:sz w:val="24"/>
          <w:szCs w:val="24"/>
        </w:rPr>
        <w:t xml:space="preserve"> располагается вся необходимая информация для профессионального самоопределения.</w:t>
      </w:r>
    </w:p>
    <w:p w:rsidR="00A90A8E" w:rsidRPr="00C049E1" w:rsidRDefault="00A90A8E" w:rsidP="00C04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На сайте техникума </w:t>
      </w:r>
      <w:r w:rsidR="008224A6" w:rsidRPr="00C049E1">
        <w:rPr>
          <w:rFonts w:ascii="Times New Roman" w:hAnsi="Times New Roman" w:cs="Times New Roman"/>
          <w:sz w:val="24"/>
          <w:szCs w:val="24"/>
        </w:rPr>
        <w:t>на страничке ЦСТВ функционирует раздел: Вакансии, который нацелен на содействие трудоустройству выпускников.</w:t>
      </w:r>
    </w:p>
    <w:p w:rsidR="009D133E" w:rsidRPr="00C049E1" w:rsidRDefault="009D133E" w:rsidP="00C04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2. Наличие сообщества центра в социальных сетях</w:t>
      </w:r>
    </w:p>
    <w:p w:rsidR="009D133E" w:rsidRPr="00C049E1" w:rsidRDefault="009D133E" w:rsidP="00C04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1">
        <w:rPr>
          <w:rFonts w:ascii="Times New Roman" w:hAnsi="Times New Roman" w:cs="Times New Roman"/>
          <w:sz w:val="24"/>
          <w:szCs w:val="24"/>
        </w:rPr>
        <w:t>При реализации направлений работы Центра со студентами и вып</w:t>
      </w:r>
      <w:r w:rsidR="00A90A8E" w:rsidRPr="00C049E1">
        <w:rPr>
          <w:rFonts w:ascii="Times New Roman" w:hAnsi="Times New Roman" w:cs="Times New Roman"/>
          <w:sz w:val="24"/>
          <w:szCs w:val="24"/>
        </w:rPr>
        <w:t>ускниками техникума использовались социальные сети</w:t>
      </w:r>
      <w:r w:rsidRPr="00C049E1">
        <w:rPr>
          <w:rFonts w:ascii="Times New Roman" w:hAnsi="Times New Roman" w:cs="Times New Roman"/>
          <w:sz w:val="24"/>
          <w:szCs w:val="24"/>
        </w:rPr>
        <w:t>:</w:t>
      </w:r>
      <w:r w:rsidRPr="00C0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proofErr w:type="spellStart"/>
        <w:r w:rsidRPr="00C049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Facebook</w:t>
        </w:r>
        <w:proofErr w:type="spellEnd"/>
      </w:hyperlink>
      <w:r w:rsidRPr="00C0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gtFrame="_blank" w:history="1">
        <w:proofErr w:type="spellStart"/>
        <w:r w:rsidRPr="00C049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ВКонтакте</w:t>
        </w:r>
        <w:proofErr w:type="spellEnd"/>
      </w:hyperlink>
      <w:r w:rsidRPr="00C0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gtFrame="_blank" w:history="1">
        <w:r w:rsidRPr="00C049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Одноклассники</w:t>
        </w:r>
      </w:hyperlink>
      <w:r w:rsidRPr="00C0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tgtFrame="_blank" w:history="1">
        <w:proofErr w:type="spellStart"/>
        <w:r w:rsidRPr="00C049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Instagram</w:t>
        </w:r>
        <w:proofErr w:type="spellEnd"/>
      </w:hyperlink>
      <w:r w:rsidRPr="00C0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gtFrame="_blank" w:history="1">
        <w:proofErr w:type="spellStart"/>
        <w:r w:rsidRPr="00C049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Telegram</w:t>
        </w:r>
        <w:proofErr w:type="spellEnd"/>
      </w:hyperlink>
      <w:r w:rsidRPr="00C0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tgtFrame="_blank" w:history="1">
        <w:proofErr w:type="spellStart"/>
        <w:r w:rsidRPr="00C049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Twitter</w:t>
        </w:r>
        <w:proofErr w:type="spellEnd"/>
      </w:hyperlink>
      <w:r w:rsidRPr="00C04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33E" w:rsidRPr="00C049E1" w:rsidRDefault="009D133E" w:rsidP="00C04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Контакты со студентами и выпускниками позволяют иметь информацию о трудоустройстве выпускников, их карьерном росте.</w:t>
      </w:r>
      <w:r w:rsidRPr="00C049E1">
        <w:rPr>
          <w:sz w:val="24"/>
          <w:szCs w:val="24"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</w:rPr>
        <w:t xml:space="preserve">Проводимая работа является высоко эффективной, </w:t>
      </w:r>
      <w:r w:rsidR="00A90A8E" w:rsidRPr="00C049E1">
        <w:rPr>
          <w:rFonts w:ascii="Times New Roman" w:hAnsi="Times New Roman" w:cs="Times New Roman"/>
          <w:sz w:val="24"/>
          <w:szCs w:val="24"/>
        </w:rPr>
        <w:t>так как социальные сети позволяю</w:t>
      </w:r>
      <w:r w:rsidRPr="00C049E1">
        <w:rPr>
          <w:rFonts w:ascii="Times New Roman" w:hAnsi="Times New Roman" w:cs="Times New Roman"/>
          <w:sz w:val="24"/>
          <w:szCs w:val="24"/>
        </w:rPr>
        <w:t xml:space="preserve">т </w:t>
      </w:r>
      <w:r w:rsidR="00A90A8E" w:rsidRPr="00C049E1">
        <w:rPr>
          <w:rFonts w:ascii="Times New Roman" w:hAnsi="Times New Roman" w:cs="Times New Roman"/>
          <w:sz w:val="24"/>
          <w:szCs w:val="24"/>
        </w:rPr>
        <w:t>оперативно</w:t>
      </w:r>
      <w:r w:rsidRPr="00C049E1">
        <w:rPr>
          <w:rFonts w:ascii="Times New Roman" w:hAnsi="Times New Roman" w:cs="Times New Roman"/>
          <w:sz w:val="24"/>
          <w:szCs w:val="24"/>
        </w:rPr>
        <w:t xml:space="preserve"> и удобно взаимодействовать между абитуриентами, выпускниками техникума и работодателями.   </w:t>
      </w:r>
    </w:p>
    <w:p w:rsidR="009D133E" w:rsidRPr="00C049E1" w:rsidRDefault="009D133E" w:rsidP="00C04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3. Индивидуальная работа с абитуриентами, студентами и выпускниками по вопросам эффективного поведения на рынке труда</w:t>
      </w:r>
    </w:p>
    <w:p w:rsidR="00932C17" w:rsidRPr="00C049E1" w:rsidRDefault="00932C17" w:rsidP="00C04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При организации индивидуальной работы для формирования активной жизненной позиции в целях мобилизации собственных ресурсов, успешного преодоления сложностей в трудоустройстве и взаимоотношений в прогрессивном мире ЦСТВ использовал различные формы </w:t>
      </w:r>
      <w:r w:rsidR="008224A6" w:rsidRPr="00C049E1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Pr="00C049E1">
        <w:rPr>
          <w:rFonts w:ascii="Times New Roman" w:hAnsi="Times New Roman" w:cs="Times New Roman"/>
          <w:sz w:val="24"/>
          <w:szCs w:val="24"/>
        </w:rPr>
        <w:t xml:space="preserve">работы: тестирование, анкетирование, индивидуальные консультации и беседы. </w:t>
      </w:r>
    </w:p>
    <w:p w:rsidR="008224A6" w:rsidRPr="00C049E1" w:rsidRDefault="00932C17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lastRenderedPageBreak/>
        <w:t xml:space="preserve">Тестирование, в том числе профессиональное психологическое, направлено на выявление личностных особенностей, коммуникабельности, стрессоустойчивости, </w:t>
      </w:r>
      <w:r w:rsidR="008224A6" w:rsidRPr="00C049E1">
        <w:rPr>
          <w:rFonts w:ascii="Times New Roman" w:hAnsi="Times New Roman" w:cs="Times New Roman"/>
          <w:sz w:val="24"/>
          <w:szCs w:val="24"/>
        </w:rPr>
        <w:t>профессиональное самоопределение</w:t>
      </w:r>
      <w:r w:rsidRPr="00C049E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32C17" w:rsidRPr="00C049E1" w:rsidRDefault="008224A6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Тестирование проводилось во всех группах по графику, утвержденному директором техникума 01.09.2016 года.</w:t>
      </w:r>
      <w:r w:rsidR="00932C17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</w:rPr>
        <w:t xml:space="preserve">Результаты тестирования анализировались на заседаниях профильных предметно-цикловых комиссий. В соответствии с полученными результатами индивидуальная работа со студентами корректировалась.  </w:t>
      </w:r>
    </w:p>
    <w:p w:rsidR="007618D0" w:rsidRPr="00C049E1" w:rsidRDefault="001E1312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7618D0" w:rsidRPr="00C049E1">
        <w:rPr>
          <w:rFonts w:ascii="Times New Roman" w:hAnsi="Times New Roman" w:cs="Times New Roman"/>
          <w:sz w:val="24"/>
          <w:szCs w:val="24"/>
        </w:rPr>
        <w:t xml:space="preserve">проводилось как с абитуриентами, так со студентами и выпускниками. </w:t>
      </w:r>
    </w:p>
    <w:p w:rsidR="00285EAC" w:rsidRPr="00C049E1" w:rsidRDefault="007618D0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При анкетировании абитуриентов выявлялась их профессиональная направленность на обучение, среди студентов –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компетенций, готовность к последующему трудоустройству, уровень знаний о ситуации на рынке труда.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Анектирование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выпускников проводилось с целью дальнейшего психолого-педагогического сопровождения со стороны ЦСТВ.</w:t>
      </w:r>
    </w:p>
    <w:p w:rsidR="009D133E" w:rsidRPr="00C049E1" w:rsidRDefault="00932C17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В ходе индивидуальных консультаций абитуриенты, студенты и выпускники получали информацию о профессиях, об имеющихся вакансиях</w:t>
      </w:r>
      <w:r w:rsidR="00285EAC" w:rsidRPr="00C049E1">
        <w:rPr>
          <w:rFonts w:ascii="Times New Roman" w:hAnsi="Times New Roman" w:cs="Times New Roman"/>
          <w:sz w:val="24"/>
          <w:szCs w:val="24"/>
        </w:rPr>
        <w:t xml:space="preserve"> (ЦСТВ работал в тесном контакте с ГКУ ВО «ЦЗН Молодежный» по обмену вакансиями, которые размещались на информационном стенде ЦСТВ)</w:t>
      </w:r>
      <w:r w:rsidRPr="00C049E1">
        <w:rPr>
          <w:rFonts w:ascii="Times New Roman" w:hAnsi="Times New Roman" w:cs="Times New Roman"/>
          <w:sz w:val="24"/>
          <w:szCs w:val="24"/>
        </w:rPr>
        <w:t xml:space="preserve">, о состоянии рынка труда в регионе, </w:t>
      </w:r>
      <w:r w:rsidR="007618D0" w:rsidRPr="00C049E1">
        <w:rPr>
          <w:rFonts w:ascii="Times New Roman" w:hAnsi="Times New Roman" w:cs="Times New Roman"/>
          <w:sz w:val="24"/>
          <w:szCs w:val="24"/>
        </w:rPr>
        <w:t xml:space="preserve"> обучались технологиям</w:t>
      </w:r>
      <w:r w:rsidRPr="00C049E1">
        <w:rPr>
          <w:rFonts w:ascii="Times New Roman" w:hAnsi="Times New Roman" w:cs="Times New Roman"/>
          <w:sz w:val="24"/>
          <w:szCs w:val="24"/>
        </w:rPr>
        <w:t xml:space="preserve"> составл</w:t>
      </w:r>
      <w:r w:rsidR="007618D0" w:rsidRPr="00C049E1">
        <w:rPr>
          <w:rFonts w:ascii="Times New Roman" w:hAnsi="Times New Roman" w:cs="Times New Roman"/>
          <w:sz w:val="24"/>
          <w:szCs w:val="24"/>
        </w:rPr>
        <w:t>ения</w:t>
      </w:r>
      <w:r w:rsidRPr="00C049E1">
        <w:rPr>
          <w:rFonts w:ascii="Times New Roman" w:hAnsi="Times New Roman" w:cs="Times New Roman"/>
          <w:sz w:val="24"/>
          <w:szCs w:val="24"/>
        </w:rPr>
        <w:t xml:space="preserve"> резюме и портфолио достижений </w:t>
      </w:r>
      <w:r w:rsidR="007618D0" w:rsidRPr="00C049E1">
        <w:rPr>
          <w:rFonts w:ascii="Times New Roman" w:hAnsi="Times New Roman" w:cs="Times New Roman"/>
          <w:sz w:val="24"/>
          <w:szCs w:val="24"/>
        </w:rPr>
        <w:t>с учетом современных требований, правилам успешного собеседования с потенциальным работодателем и др.</w:t>
      </w:r>
      <w:r w:rsidRPr="00C049E1">
        <w:rPr>
          <w:rFonts w:ascii="Times New Roman" w:hAnsi="Times New Roman" w:cs="Times New Roman"/>
          <w:sz w:val="24"/>
          <w:szCs w:val="24"/>
        </w:rPr>
        <w:t xml:space="preserve"> За отчетный период была активизирована </w:t>
      </w:r>
      <w:r w:rsidR="009D133E" w:rsidRPr="00C049E1">
        <w:rPr>
          <w:rFonts w:ascii="Times New Roman" w:hAnsi="Times New Roman" w:cs="Times New Roman"/>
          <w:sz w:val="24"/>
          <w:szCs w:val="24"/>
        </w:rPr>
        <w:t>индивидуальн</w:t>
      </w:r>
      <w:r w:rsidRPr="00C049E1">
        <w:rPr>
          <w:rFonts w:ascii="Times New Roman" w:hAnsi="Times New Roman" w:cs="Times New Roman"/>
          <w:sz w:val="24"/>
          <w:szCs w:val="24"/>
        </w:rPr>
        <w:t>ая работа с выпускниками техникума: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 карьерное консультирование, </w:t>
      </w:r>
      <w:r w:rsidRPr="00C049E1">
        <w:rPr>
          <w:rFonts w:ascii="Times New Roman" w:hAnsi="Times New Roman" w:cs="Times New Roman"/>
          <w:sz w:val="24"/>
          <w:szCs w:val="24"/>
        </w:rPr>
        <w:t>оказание индивидуальной психологической помощи</w:t>
      </w:r>
      <w:r w:rsidR="009D133E" w:rsidRPr="00C049E1">
        <w:rPr>
          <w:rFonts w:ascii="Times New Roman" w:hAnsi="Times New Roman" w:cs="Times New Roman"/>
          <w:sz w:val="24"/>
          <w:szCs w:val="24"/>
        </w:rPr>
        <w:t>,</w:t>
      </w:r>
      <w:r w:rsidRPr="00C049E1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</w:rPr>
        <w:t xml:space="preserve">в </w:t>
      </w:r>
      <w:r w:rsidR="009D133E" w:rsidRPr="00C049E1">
        <w:rPr>
          <w:rFonts w:ascii="Times New Roman" w:hAnsi="Times New Roman" w:cs="Times New Roman"/>
          <w:sz w:val="24"/>
          <w:szCs w:val="24"/>
        </w:rPr>
        <w:t>состав</w:t>
      </w:r>
      <w:r w:rsidRPr="00C049E1">
        <w:rPr>
          <w:rFonts w:ascii="Times New Roman" w:hAnsi="Times New Roman" w:cs="Times New Roman"/>
          <w:sz w:val="24"/>
          <w:szCs w:val="24"/>
        </w:rPr>
        <w:t>лении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 осознанн</w:t>
      </w:r>
      <w:r w:rsidRPr="00C049E1">
        <w:rPr>
          <w:rFonts w:ascii="Times New Roman" w:hAnsi="Times New Roman" w:cs="Times New Roman"/>
          <w:sz w:val="24"/>
          <w:szCs w:val="24"/>
        </w:rPr>
        <w:t>ого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 карьерн</w:t>
      </w:r>
      <w:r w:rsidRPr="00C049E1">
        <w:rPr>
          <w:rFonts w:ascii="Times New Roman" w:hAnsi="Times New Roman" w:cs="Times New Roman"/>
          <w:sz w:val="24"/>
          <w:szCs w:val="24"/>
        </w:rPr>
        <w:t>ого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049E1">
        <w:rPr>
          <w:rFonts w:ascii="Times New Roman" w:hAnsi="Times New Roman" w:cs="Times New Roman"/>
          <w:sz w:val="24"/>
          <w:szCs w:val="24"/>
        </w:rPr>
        <w:t>а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33E" w:rsidRPr="00C049E1">
        <w:rPr>
          <w:rFonts w:ascii="Times New Roman" w:hAnsi="Times New Roman" w:cs="Times New Roman"/>
          <w:sz w:val="24"/>
          <w:szCs w:val="24"/>
        </w:rPr>
        <w:t>адаптирова</w:t>
      </w:r>
      <w:r w:rsidRPr="00C049E1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="009D133E" w:rsidRPr="00C049E1">
        <w:rPr>
          <w:rFonts w:ascii="Times New Roman" w:hAnsi="Times New Roman" w:cs="Times New Roman"/>
          <w:sz w:val="24"/>
          <w:szCs w:val="24"/>
        </w:rPr>
        <w:t xml:space="preserve"> на первом рабочем месте и закреп</w:t>
      </w:r>
      <w:r w:rsidRPr="00C049E1">
        <w:rPr>
          <w:rFonts w:ascii="Times New Roman" w:hAnsi="Times New Roman" w:cs="Times New Roman"/>
          <w:sz w:val="24"/>
          <w:szCs w:val="24"/>
        </w:rPr>
        <w:t>лении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 в должности.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lastRenderedPageBreak/>
        <w:t>4. Разработка методических материалов по направлениям деятельности центра</w:t>
      </w:r>
    </w:p>
    <w:p w:rsidR="00623D63" w:rsidRPr="00C049E1" w:rsidRDefault="00623D63" w:rsidP="00402452">
      <w:pPr>
        <w:pStyle w:val="a4"/>
        <w:spacing w:before="0" w:beforeAutospacing="0" w:after="0" w:afterAutospacing="0"/>
        <w:ind w:firstLine="567"/>
        <w:contextualSpacing/>
        <w:jc w:val="both"/>
      </w:pPr>
      <w:r w:rsidRPr="00C049E1">
        <w:t>Методическая работа ЦСТВ</w:t>
      </w:r>
      <w:r w:rsidR="00807E1D" w:rsidRPr="00C049E1">
        <w:t xml:space="preserve"> </w:t>
      </w:r>
      <w:r w:rsidRPr="00C049E1">
        <w:t>– это комплекс мероприятий, базирующийся на достижениях науки, передового педагогического опыта</w:t>
      </w:r>
      <w:r w:rsidR="00DD2241" w:rsidRPr="00C049E1">
        <w:t xml:space="preserve">, </w:t>
      </w:r>
      <w:r w:rsidRPr="00C049E1">
        <w:t>направленный на всестороннее повышение компетенции и профессионального мастерства педагогов</w:t>
      </w:r>
      <w:r w:rsidR="00DD2241" w:rsidRPr="00C049E1">
        <w:t xml:space="preserve"> по вопросам </w:t>
      </w:r>
      <w:r w:rsidR="007C5ACD" w:rsidRPr="00C049E1">
        <w:t xml:space="preserve">содействия </w:t>
      </w:r>
      <w:r w:rsidR="00DD2241" w:rsidRPr="00C049E1">
        <w:t>трудоустройств</w:t>
      </w:r>
      <w:r w:rsidR="007C5ACD" w:rsidRPr="00C049E1">
        <w:t>у</w:t>
      </w:r>
      <w:r w:rsidRPr="00C049E1">
        <w:t xml:space="preserve">. </w:t>
      </w:r>
      <w:r w:rsidR="00DD2241" w:rsidRPr="00C049E1">
        <w:t xml:space="preserve">В течение отчетного периода </w:t>
      </w:r>
      <w:r w:rsidR="009D133E" w:rsidRPr="00C049E1">
        <w:t xml:space="preserve">ЦСТВ разрабатывал мониторинговый инструментарий (анкеты, опросные листы, методики проведения мониторинга, бланки индивидуального перспективного плана профессионального развития выпускника, путевки, подтверждения, справки о прибытии по месту трудоустройства и др.). </w:t>
      </w:r>
    </w:p>
    <w:p w:rsidR="00781E1A" w:rsidRPr="00C049E1" w:rsidRDefault="00781E1A" w:rsidP="004024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9E1">
        <w:rPr>
          <w:rFonts w:ascii="Times New Roman" w:eastAsia="Calibri" w:hAnsi="Times New Roman" w:cs="Times New Roman"/>
          <w:sz w:val="24"/>
          <w:szCs w:val="24"/>
        </w:rPr>
        <w:t>ЦСТВ был реализован комплекс мер, направленных на повышение конкурентоспособности выпускников техникума прошлых лет на рынке труда и способствующих их трудоустройству:</w:t>
      </w:r>
    </w:p>
    <w:p w:rsidR="00781E1A" w:rsidRPr="00C049E1" w:rsidRDefault="00781E1A" w:rsidP="004024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9E1">
        <w:rPr>
          <w:rFonts w:ascii="Times New Roman" w:eastAsia="Calibri" w:hAnsi="Times New Roman" w:cs="Times New Roman"/>
          <w:sz w:val="24"/>
          <w:szCs w:val="24"/>
        </w:rPr>
        <w:t>- осуществлялся ежегодный мониторинг трудоустройства выпускников в течение трех лет после окончания техникума;</w:t>
      </w:r>
    </w:p>
    <w:p w:rsidR="00781E1A" w:rsidRPr="00C049E1" w:rsidRDefault="00781E1A" w:rsidP="004024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9E1">
        <w:rPr>
          <w:rFonts w:ascii="Times New Roman" w:eastAsia="Calibri" w:hAnsi="Times New Roman" w:cs="Times New Roman"/>
          <w:sz w:val="24"/>
          <w:szCs w:val="24"/>
        </w:rPr>
        <w:t>- была продолжена работа по формированию базы вакантных рабочих мест, предлагаемых работодателями для выпускников техникума, которая дополнялась вакансиями, заявленными ГКУ ЦЗН «Молодежный»;</w:t>
      </w:r>
    </w:p>
    <w:p w:rsidR="00781E1A" w:rsidRPr="00C049E1" w:rsidRDefault="00781E1A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eastAsia="Calibri" w:hAnsi="Times New Roman" w:cs="Times New Roman"/>
          <w:sz w:val="24"/>
          <w:szCs w:val="24"/>
        </w:rPr>
        <w:t>- оказывалась методическая помощь выпускникам в написании резюме и подготовке к собеседованию с работодателем.</w:t>
      </w:r>
      <w:r w:rsidRPr="00C04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3C" w:rsidRPr="00C049E1" w:rsidRDefault="00781E1A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В рамках кураторских часов проведены занятия по темам: «Помощь в поиске работы», «Я и моя профессия», «Успешный путь к карьере».</w:t>
      </w:r>
    </w:p>
    <w:p w:rsidR="002B123C" w:rsidRPr="00C049E1" w:rsidRDefault="002B123C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Разработан и проведен т</w:t>
      </w:r>
      <w:r w:rsidRPr="00C049E1">
        <w:rPr>
          <w:rFonts w:ascii="Times New Roman" w:hAnsi="Times New Roman" w:cs="Times New Roman"/>
          <w:bCs/>
          <w:sz w:val="24"/>
          <w:szCs w:val="24"/>
        </w:rPr>
        <w:t xml:space="preserve">ренинг профессионального самоопределения со всеми студентами выпускного курса (233 студента – 100 %) на тему: «Моя профессия – мой </w:t>
      </w:r>
      <w:r w:rsidRPr="00C049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успех». Даны методические рекомендации </w:t>
      </w:r>
      <w:r w:rsidRPr="00C04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«Основы адаптации молодых специалистов на рынке труда», «Гарантия трудоустройства – залог профессионализма выпускника». </w:t>
      </w:r>
      <w:r w:rsidRPr="00C049E1">
        <w:rPr>
          <w:rFonts w:ascii="Times New Roman" w:hAnsi="Times New Roman" w:cs="Times New Roman"/>
          <w:bCs/>
          <w:sz w:val="24"/>
          <w:szCs w:val="24"/>
        </w:rPr>
        <w:t>Разработан а</w:t>
      </w:r>
      <w:r w:rsidRPr="00C049E1">
        <w:rPr>
          <w:rFonts w:ascii="Times New Roman" w:hAnsi="Times New Roman" w:cs="Times New Roman"/>
          <w:sz w:val="24"/>
          <w:szCs w:val="24"/>
        </w:rPr>
        <w:t>лгоритм эффективного пошагового трудоустройства.</w:t>
      </w:r>
    </w:p>
    <w:p w:rsidR="002B123C" w:rsidRPr="00C049E1" w:rsidRDefault="00781E1A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="002B123C" w:rsidRPr="00C049E1">
        <w:rPr>
          <w:rFonts w:ascii="Times New Roman" w:hAnsi="Times New Roman" w:cs="Times New Roman"/>
          <w:sz w:val="24"/>
          <w:szCs w:val="24"/>
        </w:rPr>
        <w:t xml:space="preserve">Цель данных мероприятий состояла в получении навыков самостоятельного поиска работы и повышении мотивации к труду. В ходе занятий студенты осваивали навыки ведения телефонных переговоров, </w:t>
      </w:r>
      <w:proofErr w:type="spellStart"/>
      <w:r w:rsidR="002B123C" w:rsidRPr="00C049E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2B123C" w:rsidRPr="00C049E1">
        <w:rPr>
          <w:rFonts w:ascii="Times New Roman" w:hAnsi="Times New Roman" w:cs="Times New Roman"/>
          <w:sz w:val="24"/>
          <w:szCs w:val="24"/>
        </w:rPr>
        <w:t xml:space="preserve">, собеседования с работодателем, составления резюме и индивидуального плана поиска работы. Также обучающимся были даны рекомендации по созданию делового имиджа, планированию профессиональной карьеры, адаптации в новом трудовом коллективе. </w:t>
      </w:r>
    </w:p>
    <w:p w:rsidR="002B123C" w:rsidRPr="00C049E1" w:rsidRDefault="00781E1A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При проведении методической работы большую роль ЦСТВ отводил технологиям и учебно-методическому сопровождению организации индивидуальной работы с абитуриентами, студентами и выпускниками по вопросам эффективного поведения на рынке труда.</w:t>
      </w:r>
    </w:p>
    <w:p w:rsidR="00781E1A" w:rsidRPr="00C049E1" w:rsidRDefault="00176608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ЦСТВ разработал серию </w:t>
      </w:r>
      <w:r w:rsidR="00B339AF" w:rsidRPr="00C049E1">
        <w:rPr>
          <w:rFonts w:ascii="Times New Roman" w:hAnsi="Times New Roman" w:cs="Times New Roman"/>
          <w:sz w:val="24"/>
          <w:szCs w:val="24"/>
        </w:rPr>
        <w:t xml:space="preserve">учебно-методических разработок </w:t>
      </w:r>
      <w:r w:rsidRPr="00C049E1">
        <w:rPr>
          <w:rFonts w:ascii="Times New Roman" w:hAnsi="Times New Roman" w:cs="Times New Roman"/>
          <w:sz w:val="24"/>
          <w:szCs w:val="24"/>
        </w:rPr>
        <w:t xml:space="preserve">«Советы по трудоустройству», которые содержат комплекс </w:t>
      </w:r>
      <w:r w:rsidR="00B339AF" w:rsidRPr="00C049E1">
        <w:rPr>
          <w:rFonts w:ascii="Times New Roman" w:hAnsi="Times New Roman" w:cs="Times New Roman"/>
          <w:sz w:val="24"/>
          <w:szCs w:val="24"/>
        </w:rPr>
        <w:t>памяток-рекомендаций в помощь выпускнику.</w:t>
      </w:r>
    </w:p>
    <w:p w:rsidR="009D133E" w:rsidRPr="00C049E1" w:rsidRDefault="009D133E" w:rsidP="00402452">
      <w:pPr>
        <w:pStyle w:val="a4"/>
        <w:spacing w:before="0" w:beforeAutospacing="0" w:after="0" w:afterAutospacing="0"/>
        <w:ind w:firstLine="567"/>
        <w:contextualSpacing/>
        <w:jc w:val="both"/>
      </w:pPr>
      <w:r w:rsidRPr="00C049E1">
        <w:t>5. Публикации по вопросам деятельности центра: в печатных, телевизионных и электронных СМИ и на радио (в том числе ресурсах ОО и на сайте КЦСТ); в сборниках материалов конференций, семинаров и т.д.</w:t>
      </w:r>
    </w:p>
    <w:p w:rsidR="009D133E" w:rsidRPr="00C049E1" w:rsidRDefault="00623D63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2016-2017 учебного года в техникуме проводился обмен опытом, велась подготовка информационных и демонстрационных материалов о работе техникума, подготовлены материалы для поступающих в техникум, для рекламных проспектов, стендов, где ЦСТВ принимал непосредственное участие. 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Подготовлены материалы о техникуме для публикации в журнале «Шанс. Куда пойти учиться?»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Подготовлена презентация для Дня открытых дверей в Воронежском юридическом техникуме, который прошел 18 марта.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Разработан и выпущен информационный буклет: ГБПОУ ВО «Воронежский юридический техникум» - 2017 год.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Обобщение опыта работы ЦСТВ также нашло отражение в выступлениях на научно-практических конференциях, педсоветах, семинарах различных уровней.  </w:t>
      </w:r>
    </w:p>
    <w:p w:rsidR="006D27BE" w:rsidRPr="00C049E1" w:rsidRDefault="000A4C10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В течение года ежемесячный информационный выпуск центра научно-методической работы и инновационных технологий «Методический вестник», студенческая газета «Зеркало» информировали о мероприятиях по содействию трудоустройству студентов и выпускников. </w:t>
      </w:r>
      <w:r w:rsidR="001E1312" w:rsidRPr="00C04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3E" w:rsidRPr="00C049E1" w:rsidRDefault="006D27B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Ежемесячно на страницах газеты «Зеркало» публиковались новости ЦСТВ, в том числе информация о Днях карьеры, о работодателях и социальных партнерах, о прохождении производственных практик, о проведении научно-практических конференций по их итогах, о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мероприятиях и др.  </w:t>
      </w:r>
    </w:p>
    <w:p w:rsidR="00A86FD4" w:rsidRPr="00C049E1" w:rsidRDefault="00A86FD4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15 июня 2016 года ЦСТВ принял участие в </w:t>
      </w:r>
      <w:r w:rsidRPr="00C049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49E1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«Приоритетные направления совершенствования производственного обучения в учреждениях профессионального образования в России: от теории к практике». Выпущен сборник статей в г. Москве на базе АНО ПО «Колледж КЭСИ» при поддержке Союза директоров средних специальных учебных заведений России. Доклад </w:t>
      </w:r>
      <w:r w:rsidR="00BF31DC" w:rsidRPr="00C049E1">
        <w:rPr>
          <w:rFonts w:ascii="Times New Roman" w:hAnsi="Times New Roman" w:cs="Times New Roman"/>
          <w:sz w:val="24"/>
          <w:szCs w:val="24"/>
        </w:rPr>
        <w:t xml:space="preserve">«Реализация мероприятий по оказанию содействия трудоустройству инвалидов и лиц с ограниченными возможностями здоровья в ГБПОУ ВО «Воронежский юридический техникум (из опыта работы)» </w:t>
      </w:r>
      <w:r w:rsidRPr="00C049E1">
        <w:rPr>
          <w:rFonts w:ascii="Times New Roman" w:hAnsi="Times New Roman" w:cs="Times New Roman"/>
          <w:sz w:val="24"/>
          <w:szCs w:val="24"/>
        </w:rPr>
        <w:t>опубликован в сборнике материалов конференции.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lastRenderedPageBreak/>
        <w:t>6. Информирование студентов и выпускников о мероприятиях по направлениям деятельности центра, проводимых в регионе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0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плану работы ЦСТВ 27 октября 2016 года принял участие в городской ярмарке вакансий, которая проходила в Доме молодежи. Студенты третьего курса всех специальностей познакомились с различными организациями и учреждениями, предлагающими трудоустройство: Воронежский филиал ПАО «Ростелеком», ООО «ТРАНС - ПОРТ», ЦЧБ ПАО «Сбербанк России», ООО «Газета </w:t>
      </w:r>
      <w:proofErr w:type="spellStart"/>
      <w:r w:rsidRPr="00C04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Камелот</w:t>
      </w:r>
      <w:proofErr w:type="spellEnd"/>
      <w:r w:rsidRPr="00C049E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«Гамма», Издательский дом «Социум», БУ ВО «Воронежский областной дом-интернат милосердия для престарелых и инвалидов», ООО «СОМАР-РЕГИОН», ООО «ППФ Страхование жизни» и другие.  Кроме того, студенты получили специализированные печатные издания: «Работа для Вас», «Моё», «</w:t>
      </w:r>
      <w:proofErr w:type="spellStart"/>
      <w:r w:rsidRPr="00C04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Камелот</w:t>
      </w:r>
      <w:proofErr w:type="spellEnd"/>
      <w:r w:rsidRPr="00C049E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рекламно-информационные материалы, буклеты, брошюры, памятки. В ходе мероприятия студенты ознакомились с порталом «РАБОТА.</w:t>
      </w:r>
      <w:r w:rsidRPr="00C04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0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поможет быть всегда в курсе свежих предложений на рынке труда. Ярмарки вакансий являются одними из самых эффективных мероприятий активной политики занятости. Они способствуют трудоустройству, нацеливают работодателей на постоянное взаимодействие с центрами занятости населения, а потенциальным работникам дают возможность найти работу через непосредственное общение с работодателями. </w:t>
      </w:r>
      <w:r w:rsidR="0074363B" w:rsidRPr="00C049E1">
        <w:rPr>
          <w:rFonts w:ascii="Times New Roman" w:eastAsia="Times New Roman" w:hAnsi="Times New Roman" w:cs="Times New Roman"/>
          <w:sz w:val="24"/>
          <w:szCs w:val="24"/>
          <w:lang w:eastAsia="ru-RU"/>
        </w:rPr>
        <w:t>(http://www.law.vrn.ru/index.php/ts-s-t-v/novosti-tsstv2/339-gorodskaya-yarmarka-vakansij-2016)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ЦСТВ участвовал в создании базы данных о выпускниках и вакансиях, отслеживал их карьерный рост, оказывалась консультативная помощь, а также помощь в планировании последующего непрерывного образования.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ЦСТВ направлял запросы в вузы по поводу обучения выпускников по очной форме обучения.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lastRenderedPageBreak/>
        <w:t xml:space="preserve">Для формирования базы вакансий ЦСТВ использовал различные источники: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-  заявки организаций, учреждений, предприятий и страховых компаний – социальных партнеров;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- база вакансий Департамента труда и занятости населения Воронежской области;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- база вакансий ГКУ ЦЗН «Молодежный»;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- использование баз данных кадровых агентств и другое.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18 апреля 2017 года в помещении Дворца Творчества Детей и Молодежи ЦСТВ принял участие в ярмарке вакансий, профессий и ученических мест «Профессия – твой выбор». Студенты Воронежского юридического техникума подготовили небольшую концертную программу и с удовольствием выступили перед абитуриентами, родителями и гостями ярмарки.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Также к данному мероприятию были выпущены красочные буклеты с необходимой для абитуриентов информацией, представлены свежие номера газеты «Зеркало», рассказывающие об интересной студенческой жизни и выбранной профессии.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7. Организация центром мероприятий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К 1 ноября 2016 года ЦСТВ был подготовлен отчет в Координационно-аналитический центр содействия трудоустройству выпускников учреждений профессионального образования, согласно письму КЦСТ «О проведении мониторинга деятельности центров (служб) содействия трудоустройству выпускников».</w:t>
      </w:r>
    </w:p>
    <w:p w:rsidR="001E1312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В техникуме традиционно проводятся предметные недели, в которых ЦСТВ принимает непосредственное участие. В отчетном учебном году предметные недели прошли организованно с широким охватом обучающихся и преподавателей и имели большое позитивное развивающее,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значе</w:t>
      </w:r>
      <w:r w:rsidR="001E1312" w:rsidRPr="00C049E1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1E1312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lastRenderedPageBreak/>
        <w:t xml:space="preserve">Так, 21 ноября 2016 года в техникуме прошел конкурс профессионального мастерства «Клуб веселых специалистов» среди студентов 3 курса специальности «Экономика и бухгалтерский учет (по отраслям)». Студенты показали прочные знания и готовность к работе по квалификации «бухгалтер».  Особое внимание </w:t>
      </w:r>
      <w:r w:rsidR="008332EA" w:rsidRPr="00C049E1">
        <w:rPr>
          <w:rFonts w:ascii="Times New Roman" w:hAnsi="Times New Roman" w:cs="Times New Roman"/>
          <w:sz w:val="24"/>
          <w:szCs w:val="24"/>
        </w:rPr>
        <w:t>ЦСТВ</w:t>
      </w:r>
      <w:r w:rsidRPr="00C049E1">
        <w:rPr>
          <w:rFonts w:ascii="Times New Roman" w:hAnsi="Times New Roman" w:cs="Times New Roman"/>
          <w:sz w:val="24"/>
          <w:szCs w:val="24"/>
        </w:rPr>
        <w:t xml:space="preserve"> уделя</w:t>
      </w:r>
      <w:r w:rsidR="008332EA" w:rsidRPr="00C049E1">
        <w:rPr>
          <w:rFonts w:ascii="Times New Roman" w:hAnsi="Times New Roman" w:cs="Times New Roman"/>
          <w:sz w:val="24"/>
          <w:szCs w:val="24"/>
        </w:rPr>
        <w:t>л</w:t>
      </w:r>
      <w:r w:rsidRPr="00C049E1">
        <w:rPr>
          <w:rFonts w:ascii="Times New Roman" w:hAnsi="Times New Roman" w:cs="Times New Roman"/>
          <w:sz w:val="24"/>
          <w:szCs w:val="24"/>
        </w:rPr>
        <w:t xml:space="preserve"> организации профориентационной работы с абитуриентами, в том числе с инвалидами и лицами с ограниченными возможностями здоровья.  </w:t>
      </w:r>
    </w:p>
    <w:p w:rsidR="001E1312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В отчетном периоде велась планомерная систематическая профориентационная работа с учащимися общеобразовательных школ: встречи-беседы, рассылка информационных материалов о техникуме: правилах поступления, условиях проживания в общежитии и других интересующих абитуриентов вопросов. Для осуществления профориентационной работы привлекались студенты техникума.  Профориентационная работа была реализована в организации и проведении дня открытых дверей; в участии в выставке вакансий во дворце Детей и юношества; в организации проведения классных часов в школах города и области студентами старших курсов «Мы-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Вютовцы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». Проводились беседы с родителями и подростками, желающими поступить в техникум. Велась подготовка информационных и демонстрационных материалов о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ВЮТе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для поступающих в техникум, для рекламных проспектов, стендов.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Воронежский юридический техникум принимал участие в образовательных выставках, представляя свои достижения.  Подготовлен новый информационный материал о техникуме, расширен материал сайта техникума.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Продолжалась работа по формированию контингента студентов заочной формы обучения с органами социального обеспечения, правоохранительными органами, органами государственной власти и управления, органами юстиции, страховыми компаниями и др. 18 марта 2017 года </w:t>
      </w:r>
      <w:r w:rsidRPr="00C049E1">
        <w:rPr>
          <w:rFonts w:ascii="Times New Roman" w:hAnsi="Times New Roman" w:cs="Times New Roman"/>
          <w:sz w:val="24"/>
          <w:szCs w:val="24"/>
        </w:rPr>
        <w:lastRenderedPageBreak/>
        <w:t xml:space="preserve">прошел День открытых дверей, актовый зал техникума был заполнен абитуриентами и их родителями, что свидетельствует о заинтересованности   в поступлении в техникум. Абитуриентам и их родителям, а также гостям техникума была показана мультимедийная презентация о всех специальностях техникума, традициях, процессе обучения.      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 На протяжении многих лет в техникуме сложилась своя практика профориентационной работы в школах. В периоды с 8 ноября по 20 декабря и с 13 марта по 28 апреля студенты групп 1 и 2 курсов побывали более чем в 250 школах города Воронежа, Воронежской области и других регионов, где ознакомили школьников с особенностями организации обучения в техникуме, с требованиями, традициями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ВЮТа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>. Проделанная работа способствует формированию интереса студентов к будущей профессии, развивает чувство гордости за учебное заведение, умение грамотно, аргументированно вести диалог.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Для учащихся общеобразовательных организаций профориентационная работа была направлена на мотивацию к выбору профессии. С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профориентационными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классными часами студенты побывали в следующих школах</w:t>
      </w:r>
      <w:r w:rsidR="00B0024D" w:rsidRPr="00C049E1">
        <w:rPr>
          <w:rFonts w:ascii="Times New Roman" w:hAnsi="Times New Roman" w:cs="Times New Roman"/>
          <w:sz w:val="24"/>
          <w:szCs w:val="24"/>
        </w:rPr>
        <w:t xml:space="preserve">: </w:t>
      </w:r>
      <w:r w:rsidRPr="00C049E1">
        <w:rPr>
          <w:rFonts w:ascii="Times New Roman" w:hAnsi="Times New Roman" w:cs="Times New Roman"/>
          <w:sz w:val="24"/>
          <w:szCs w:val="24"/>
          <w:u w:val="single"/>
        </w:rPr>
        <w:t>город Воронеж</w:t>
      </w:r>
    </w:p>
    <w:p w:rsidR="00402452" w:rsidRDefault="00402452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4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33E" w:rsidRPr="00402452">
        <w:rPr>
          <w:rFonts w:ascii="Times New Roman" w:hAnsi="Times New Roman" w:cs="Times New Roman"/>
          <w:sz w:val="24"/>
          <w:szCs w:val="24"/>
        </w:rPr>
        <w:t>Гимназии: №1, 2, 7, 9, 10, им. Н.Г. Басова;</w:t>
      </w:r>
      <w:r w:rsidR="00B0024D" w:rsidRPr="0040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452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452">
        <w:rPr>
          <w:rFonts w:ascii="Times New Roman" w:hAnsi="Times New Roman" w:cs="Times New Roman"/>
          <w:sz w:val="24"/>
          <w:szCs w:val="24"/>
        </w:rPr>
        <w:t>2.</w:t>
      </w:r>
      <w:r w:rsidR="00402452">
        <w:rPr>
          <w:rFonts w:ascii="Times New Roman" w:hAnsi="Times New Roman" w:cs="Times New Roman"/>
          <w:sz w:val="24"/>
          <w:szCs w:val="24"/>
        </w:rPr>
        <w:t xml:space="preserve"> </w:t>
      </w:r>
      <w:r w:rsidRPr="00402452">
        <w:rPr>
          <w:rFonts w:ascii="Times New Roman" w:hAnsi="Times New Roman" w:cs="Times New Roman"/>
          <w:sz w:val="24"/>
          <w:szCs w:val="24"/>
        </w:rPr>
        <w:t>Лицеи: 2, 3, 5, 65;</w:t>
      </w:r>
      <w:r w:rsidR="00B0024D" w:rsidRPr="0040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452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452">
        <w:rPr>
          <w:rFonts w:ascii="Times New Roman" w:hAnsi="Times New Roman" w:cs="Times New Roman"/>
          <w:sz w:val="24"/>
          <w:szCs w:val="24"/>
        </w:rPr>
        <w:t>3.</w:t>
      </w:r>
      <w:r w:rsidR="00402452">
        <w:rPr>
          <w:rFonts w:ascii="Times New Roman" w:hAnsi="Times New Roman" w:cs="Times New Roman"/>
          <w:sz w:val="24"/>
          <w:szCs w:val="24"/>
        </w:rPr>
        <w:t xml:space="preserve"> </w:t>
      </w:r>
      <w:r w:rsidRPr="00402452">
        <w:rPr>
          <w:rFonts w:ascii="Times New Roman" w:hAnsi="Times New Roman" w:cs="Times New Roman"/>
          <w:sz w:val="24"/>
          <w:szCs w:val="24"/>
        </w:rPr>
        <w:t>СОШ: №1, 2, 5, 10, 11, 14, 22, 23, 24, 28, 30, 36, 43, 47, 52, 54, 61, 64, 69, 71, 77, 87, 88, 92, 95, 97, им. С.В. Болховитинова;</w:t>
      </w:r>
      <w:r w:rsidR="00B0024D" w:rsidRPr="0040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3E" w:rsidRPr="00402452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452">
        <w:rPr>
          <w:rFonts w:ascii="Times New Roman" w:hAnsi="Times New Roman" w:cs="Times New Roman"/>
          <w:sz w:val="24"/>
          <w:szCs w:val="24"/>
        </w:rPr>
        <w:t>4.</w:t>
      </w:r>
      <w:r w:rsidR="00B0024D" w:rsidRPr="00402452">
        <w:rPr>
          <w:rFonts w:ascii="Times New Roman" w:hAnsi="Times New Roman" w:cs="Times New Roman"/>
          <w:sz w:val="24"/>
          <w:szCs w:val="24"/>
        </w:rPr>
        <w:t xml:space="preserve"> </w:t>
      </w:r>
      <w:r w:rsidRPr="00402452">
        <w:rPr>
          <w:rFonts w:ascii="Times New Roman" w:hAnsi="Times New Roman" w:cs="Times New Roman"/>
          <w:sz w:val="24"/>
          <w:szCs w:val="24"/>
        </w:rPr>
        <w:t>УВК №1</w:t>
      </w:r>
      <w:r w:rsidR="00CE5CB8" w:rsidRPr="00402452">
        <w:rPr>
          <w:rFonts w:ascii="Times New Roman" w:hAnsi="Times New Roman" w:cs="Times New Roman"/>
          <w:sz w:val="24"/>
          <w:szCs w:val="24"/>
        </w:rPr>
        <w:t>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49E1">
        <w:rPr>
          <w:rFonts w:ascii="Times New Roman" w:hAnsi="Times New Roman" w:cs="Times New Roman"/>
          <w:sz w:val="24"/>
          <w:szCs w:val="24"/>
          <w:u w:val="single"/>
        </w:rPr>
        <w:t>Воронежская область</w:t>
      </w:r>
    </w:p>
    <w:p w:rsidR="009D133E" w:rsidRPr="00C049E1" w:rsidRDefault="00402452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133E" w:rsidRPr="00C049E1">
        <w:rPr>
          <w:rFonts w:ascii="Times New Roman" w:hAnsi="Times New Roman" w:cs="Times New Roman"/>
          <w:sz w:val="24"/>
          <w:szCs w:val="24"/>
        </w:rPr>
        <w:t>Павловский район</w:t>
      </w:r>
      <w:r w:rsidR="00B0024D" w:rsidRPr="00C049E1">
        <w:rPr>
          <w:rFonts w:ascii="Times New Roman" w:hAnsi="Times New Roman" w:cs="Times New Roman"/>
          <w:sz w:val="24"/>
          <w:szCs w:val="24"/>
        </w:rPr>
        <w:t>: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33E" w:rsidRPr="00C049E1">
        <w:rPr>
          <w:rFonts w:ascii="Times New Roman" w:hAnsi="Times New Roman" w:cs="Times New Roman"/>
          <w:sz w:val="24"/>
          <w:szCs w:val="24"/>
        </w:rPr>
        <w:t>Воронцовская</w:t>
      </w:r>
      <w:proofErr w:type="spellEnd"/>
      <w:r w:rsidR="009D133E" w:rsidRPr="00C049E1">
        <w:rPr>
          <w:rFonts w:ascii="Times New Roman" w:hAnsi="Times New Roman" w:cs="Times New Roman"/>
          <w:sz w:val="24"/>
          <w:szCs w:val="24"/>
        </w:rPr>
        <w:t xml:space="preserve"> СОШ</w:t>
      </w:r>
      <w:r w:rsidR="00B0024D" w:rsidRPr="00C04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24D" w:rsidRPr="00C049E1">
        <w:rPr>
          <w:rFonts w:ascii="Times New Roman" w:hAnsi="Times New Roman" w:cs="Times New Roman"/>
          <w:sz w:val="24"/>
          <w:szCs w:val="24"/>
        </w:rPr>
        <w:t>Новомеловатская</w:t>
      </w:r>
      <w:proofErr w:type="spellEnd"/>
      <w:r w:rsidR="00B0024D" w:rsidRPr="00C049E1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="00B0024D" w:rsidRPr="00C049E1">
        <w:rPr>
          <w:rFonts w:ascii="Times New Roman" w:hAnsi="Times New Roman" w:cs="Times New Roman"/>
          <w:sz w:val="24"/>
          <w:szCs w:val="24"/>
        </w:rPr>
        <w:t>Ливенская</w:t>
      </w:r>
      <w:proofErr w:type="spellEnd"/>
      <w:r w:rsidR="00B0024D" w:rsidRPr="00C049E1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9D133E" w:rsidRPr="00C049E1" w:rsidRDefault="00402452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23B21" w:rsidRPr="00C049E1">
        <w:rPr>
          <w:rFonts w:ascii="Times New Roman" w:hAnsi="Times New Roman" w:cs="Times New Roman"/>
          <w:sz w:val="24"/>
          <w:szCs w:val="24"/>
        </w:rPr>
        <w:t>Лискинский</w:t>
      </w:r>
      <w:proofErr w:type="spellEnd"/>
      <w:r w:rsidR="00E23B21" w:rsidRPr="00C049E1">
        <w:rPr>
          <w:rFonts w:ascii="Times New Roman" w:hAnsi="Times New Roman" w:cs="Times New Roman"/>
          <w:sz w:val="24"/>
          <w:szCs w:val="24"/>
        </w:rPr>
        <w:t xml:space="preserve"> район: </w:t>
      </w:r>
      <w:r w:rsidR="00B0024D" w:rsidRPr="00C049E1">
        <w:rPr>
          <w:rFonts w:ascii="Times New Roman" w:hAnsi="Times New Roman" w:cs="Times New Roman"/>
          <w:sz w:val="24"/>
          <w:szCs w:val="24"/>
        </w:rPr>
        <w:t>г. Лиски, СОШ №</w:t>
      </w:r>
      <w:r w:rsidR="00E23B21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="00B0024D" w:rsidRPr="00C049E1">
        <w:rPr>
          <w:rFonts w:ascii="Times New Roman" w:hAnsi="Times New Roman" w:cs="Times New Roman"/>
          <w:sz w:val="24"/>
          <w:szCs w:val="24"/>
        </w:rPr>
        <w:t xml:space="preserve">9, </w:t>
      </w:r>
      <w:r w:rsidR="00E23B21" w:rsidRPr="00C049E1">
        <w:rPr>
          <w:rFonts w:ascii="Times New Roman" w:hAnsi="Times New Roman" w:cs="Times New Roman"/>
          <w:sz w:val="24"/>
          <w:szCs w:val="24"/>
        </w:rPr>
        <w:t xml:space="preserve">№ </w:t>
      </w:r>
      <w:r w:rsidR="00B0024D" w:rsidRPr="00C049E1">
        <w:rPr>
          <w:rFonts w:ascii="Times New Roman" w:hAnsi="Times New Roman" w:cs="Times New Roman"/>
          <w:sz w:val="24"/>
          <w:szCs w:val="24"/>
        </w:rPr>
        <w:t xml:space="preserve">10, </w:t>
      </w:r>
      <w:proofErr w:type="spellStart"/>
      <w:r w:rsidR="00B0024D" w:rsidRPr="00C049E1">
        <w:rPr>
          <w:rFonts w:ascii="Times New Roman" w:hAnsi="Times New Roman" w:cs="Times New Roman"/>
          <w:sz w:val="24"/>
          <w:szCs w:val="24"/>
        </w:rPr>
        <w:t>Нижнеикорецкая</w:t>
      </w:r>
      <w:proofErr w:type="spellEnd"/>
      <w:r w:rsidR="00B0024D" w:rsidRPr="00C049E1">
        <w:rPr>
          <w:rFonts w:ascii="Times New Roman" w:hAnsi="Times New Roman" w:cs="Times New Roman"/>
          <w:sz w:val="24"/>
          <w:szCs w:val="24"/>
        </w:rPr>
        <w:t xml:space="preserve"> СОШ</w:t>
      </w:r>
      <w:r w:rsidR="00E23B21" w:rsidRPr="00C049E1">
        <w:rPr>
          <w:rFonts w:ascii="Times New Roman" w:hAnsi="Times New Roman" w:cs="Times New Roman"/>
          <w:sz w:val="24"/>
          <w:szCs w:val="24"/>
        </w:rPr>
        <w:t>;</w:t>
      </w:r>
    </w:p>
    <w:p w:rsidR="009D133E" w:rsidRPr="00C049E1" w:rsidRDefault="00402452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="00E23B21" w:rsidRPr="00C049E1">
        <w:rPr>
          <w:rFonts w:ascii="Times New Roman" w:hAnsi="Times New Roman" w:cs="Times New Roman"/>
          <w:sz w:val="24"/>
          <w:szCs w:val="24"/>
        </w:rPr>
        <w:t>Верхнемамонский</w:t>
      </w:r>
      <w:proofErr w:type="spellEnd"/>
      <w:r w:rsidR="00E23B21" w:rsidRPr="00C049E1">
        <w:rPr>
          <w:rFonts w:ascii="Times New Roman" w:hAnsi="Times New Roman" w:cs="Times New Roman"/>
          <w:sz w:val="24"/>
          <w:szCs w:val="24"/>
        </w:rPr>
        <w:t xml:space="preserve"> район: </w:t>
      </w:r>
      <w:proofErr w:type="spellStart"/>
      <w:r w:rsidR="00B0024D" w:rsidRPr="00C049E1">
        <w:rPr>
          <w:rFonts w:ascii="Times New Roman" w:hAnsi="Times New Roman" w:cs="Times New Roman"/>
          <w:sz w:val="24"/>
          <w:szCs w:val="24"/>
        </w:rPr>
        <w:t>Верхнемамонская</w:t>
      </w:r>
      <w:proofErr w:type="spellEnd"/>
      <w:r w:rsidR="00B0024D" w:rsidRPr="00C049E1">
        <w:rPr>
          <w:rFonts w:ascii="Times New Roman" w:hAnsi="Times New Roman" w:cs="Times New Roman"/>
          <w:sz w:val="24"/>
          <w:szCs w:val="24"/>
        </w:rPr>
        <w:t xml:space="preserve"> СОШ, Лицей села Верхний Мамон, </w:t>
      </w:r>
      <w:proofErr w:type="spellStart"/>
      <w:r w:rsidR="00B0024D" w:rsidRPr="00C049E1">
        <w:rPr>
          <w:rFonts w:ascii="Times New Roman" w:hAnsi="Times New Roman" w:cs="Times New Roman"/>
          <w:sz w:val="24"/>
          <w:szCs w:val="24"/>
        </w:rPr>
        <w:t>Лозавская</w:t>
      </w:r>
      <w:proofErr w:type="spellEnd"/>
      <w:r w:rsidR="00B0024D" w:rsidRPr="00C049E1">
        <w:rPr>
          <w:rFonts w:ascii="Times New Roman" w:hAnsi="Times New Roman" w:cs="Times New Roman"/>
          <w:sz w:val="24"/>
          <w:szCs w:val="24"/>
        </w:rPr>
        <w:t xml:space="preserve"> СОШ</w:t>
      </w:r>
      <w:r w:rsidR="00E23B21" w:rsidRPr="00C049E1">
        <w:rPr>
          <w:rFonts w:ascii="Times New Roman" w:hAnsi="Times New Roman" w:cs="Times New Roman"/>
          <w:sz w:val="24"/>
          <w:szCs w:val="24"/>
        </w:rPr>
        <w:t>;</w:t>
      </w:r>
      <w:r w:rsidR="009D133E" w:rsidRPr="00C049E1">
        <w:rPr>
          <w:rFonts w:ascii="Times New Roman" w:hAnsi="Times New Roman" w:cs="Times New Roman"/>
          <w:sz w:val="24"/>
          <w:szCs w:val="24"/>
        </w:rPr>
        <w:tab/>
      </w:r>
    </w:p>
    <w:p w:rsidR="00B0024D" w:rsidRPr="00C049E1" w:rsidRDefault="00B0024D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Верхнехавский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район: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Углянская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Верхнехавская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СОШ №3</w:t>
      </w:r>
      <w:r w:rsidR="002C3D23" w:rsidRPr="00C0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D23" w:rsidRPr="00C049E1">
        <w:rPr>
          <w:rFonts w:ascii="Times New Roman" w:hAnsi="Times New Roman" w:cs="Times New Roman"/>
          <w:sz w:val="24"/>
          <w:szCs w:val="24"/>
        </w:rPr>
        <w:t>Углянская</w:t>
      </w:r>
      <w:proofErr w:type="spellEnd"/>
      <w:r w:rsidR="002C3D23" w:rsidRPr="00C049E1">
        <w:rPr>
          <w:rFonts w:ascii="Times New Roman" w:hAnsi="Times New Roman" w:cs="Times New Roman"/>
          <w:sz w:val="24"/>
          <w:szCs w:val="24"/>
        </w:rPr>
        <w:t xml:space="preserve"> СОШ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5.</w:t>
      </w:r>
      <w:r w:rsidR="00B0024D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="002C3D23" w:rsidRPr="00C049E1">
        <w:rPr>
          <w:rFonts w:ascii="Times New Roman" w:hAnsi="Times New Roman" w:cs="Times New Roman"/>
          <w:sz w:val="24"/>
          <w:szCs w:val="24"/>
        </w:rPr>
        <w:t xml:space="preserve">Новоусманский район: </w:t>
      </w:r>
      <w:r w:rsidR="00B0024D" w:rsidRPr="00C049E1">
        <w:rPr>
          <w:rFonts w:ascii="Times New Roman" w:hAnsi="Times New Roman" w:cs="Times New Roman"/>
          <w:sz w:val="24"/>
          <w:szCs w:val="24"/>
        </w:rPr>
        <w:t>Новоусманский лицей</w:t>
      </w:r>
      <w:r w:rsidR="002C3D23" w:rsidRPr="00C049E1">
        <w:rPr>
          <w:rFonts w:ascii="Times New Roman" w:hAnsi="Times New Roman" w:cs="Times New Roman"/>
          <w:sz w:val="24"/>
          <w:szCs w:val="24"/>
        </w:rPr>
        <w:t xml:space="preserve">, Масловская СОШ, </w:t>
      </w:r>
      <w:proofErr w:type="spellStart"/>
      <w:r w:rsidR="002C3D23" w:rsidRPr="00C049E1">
        <w:rPr>
          <w:rFonts w:ascii="Times New Roman" w:hAnsi="Times New Roman" w:cs="Times New Roman"/>
          <w:sz w:val="24"/>
          <w:szCs w:val="24"/>
        </w:rPr>
        <w:t>Тресвятская</w:t>
      </w:r>
      <w:proofErr w:type="spellEnd"/>
      <w:r w:rsidR="002C3D23" w:rsidRPr="00C049E1">
        <w:rPr>
          <w:rFonts w:ascii="Times New Roman" w:hAnsi="Times New Roman" w:cs="Times New Roman"/>
          <w:sz w:val="24"/>
          <w:szCs w:val="24"/>
        </w:rPr>
        <w:t xml:space="preserve"> СОШ им. В.М. </w:t>
      </w:r>
      <w:proofErr w:type="spellStart"/>
      <w:r w:rsidR="002C3D23" w:rsidRPr="00C049E1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="002C3D23" w:rsidRPr="00C04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D23" w:rsidRPr="00C049E1">
        <w:rPr>
          <w:rFonts w:ascii="Times New Roman" w:hAnsi="Times New Roman" w:cs="Times New Roman"/>
          <w:sz w:val="24"/>
          <w:szCs w:val="24"/>
        </w:rPr>
        <w:t>Шуберская</w:t>
      </w:r>
      <w:proofErr w:type="spellEnd"/>
      <w:r w:rsidR="002C3D23" w:rsidRPr="00C049E1">
        <w:rPr>
          <w:rFonts w:ascii="Times New Roman" w:hAnsi="Times New Roman" w:cs="Times New Roman"/>
          <w:sz w:val="24"/>
          <w:szCs w:val="24"/>
        </w:rPr>
        <w:t xml:space="preserve"> СОШ</w:t>
      </w:r>
      <w:r w:rsidR="005E26C2" w:rsidRPr="00C04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D23" w:rsidRPr="00C049E1"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 w:rsidR="00C4002C" w:rsidRPr="00C049E1">
        <w:rPr>
          <w:rFonts w:ascii="Times New Roman" w:hAnsi="Times New Roman" w:cs="Times New Roman"/>
          <w:sz w:val="24"/>
          <w:szCs w:val="24"/>
        </w:rPr>
        <w:t>,</w:t>
      </w:r>
      <w:r w:rsidR="002C3D23" w:rsidRPr="00C049E1">
        <w:rPr>
          <w:rFonts w:ascii="Times New Roman" w:hAnsi="Times New Roman" w:cs="Times New Roman"/>
          <w:sz w:val="24"/>
          <w:szCs w:val="24"/>
        </w:rPr>
        <w:t xml:space="preserve"> СОШ</w:t>
      </w:r>
      <w:r w:rsidRPr="00C049E1">
        <w:rPr>
          <w:rFonts w:ascii="Times New Roman" w:hAnsi="Times New Roman" w:cs="Times New Roman"/>
          <w:sz w:val="24"/>
          <w:szCs w:val="24"/>
        </w:rPr>
        <w:tab/>
      </w:r>
      <w:r w:rsidR="00C4002C" w:rsidRPr="00C049E1">
        <w:rPr>
          <w:rFonts w:ascii="Times New Roman" w:hAnsi="Times New Roman" w:cs="Times New Roman"/>
          <w:sz w:val="24"/>
          <w:szCs w:val="24"/>
        </w:rPr>
        <w:t>МКОУ «Рождественско-</w:t>
      </w:r>
      <w:proofErr w:type="spellStart"/>
      <w:r w:rsidR="00C4002C" w:rsidRPr="00C049E1">
        <w:rPr>
          <w:rFonts w:ascii="Times New Roman" w:hAnsi="Times New Roman" w:cs="Times New Roman"/>
          <w:sz w:val="24"/>
          <w:szCs w:val="24"/>
        </w:rPr>
        <w:t>Хавская</w:t>
      </w:r>
      <w:proofErr w:type="spellEnd"/>
      <w:r w:rsidR="00C4002C" w:rsidRPr="00C049E1">
        <w:rPr>
          <w:rFonts w:ascii="Times New Roman" w:hAnsi="Times New Roman" w:cs="Times New Roman"/>
          <w:sz w:val="24"/>
          <w:szCs w:val="24"/>
        </w:rPr>
        <w:t xml:space="preserve"> СОШ»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6.</w:t>
      </w:r>
      <w:r w:rsidR="00B0024D" w:rsidRPr="00C049E1">
        <w:rPr>
          <w:rFonts w:ascii="Times New Roman" w:hAnsi="Times New Roman" w:cs="Times New Roman"/>
          <w:sz w:val="24"/>
          <w:szCs w:val="24"/>
        </w:rPr>
        <w:t xml:space="preserve"> Семилукский район: </w:t>
      </w:r>
      <w:proofErr w:type="spellStart"/>
      <w:r w:rsidR="00B0024D" w:rsidRPr="00C049E1">
        <w:rPr>
          <w:rFonts w:ascii="Times New Roman" w:hAnsi="Times New Roman" w:cs="Times New Roman"/>
          <w:sz w:val="24"/>
          <w:szCs w:val="24"/>
        </w:rPr>
        <w:t>Латненская</w:t>
      </w:r>
      <w:proofErr w:type="spellEnd"/>
      <w:r w:rsidR="00B0024D" w:rsidRPr="00C049E1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B0024D" w:rsidRPr="00C049E1">
        <w:rPr>
          <w:rFonts w:ascii="Times New Roman" w:hAnsi="Times New Roman" w:cs="Times New Roman"/>
          <w:sz w:val="24"/>
          <w:szCs w:val="24"/>
        </w:rPr>
        <w:t>Маловерейковская</w:t>
      </w:r>
      <w:proofErr w:type="spellEnd"/>
      <w:r w:rsidR="00B0024D" w:rsidRPr="00C049E1">
        <w:rPr>
          <w:rFonts w:ascii="Times New Roman" w:hAnsi="Times New Roman" w:cs="Times New Roman"/>
          <w:sz w:val="24"/>
          <w:szCs w:val="24"/>
        </w:rPr>
        <w:t xml:space="preserve"> СОШ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  <w:r w:rsidRPr="00C049E1">
        <w:rPr>
          <w:rFonts w:ascii="Times New Roman" w:hAnsi="Times New Roman" w:cs="Times New Roman"/>
          <w:sz w:val="24"/>
          <w:szCs w:val="24"/>
        </w:rPr>
        <w:tab/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7.</w:t>
      </w:r>
      <w:r w:rsidR="0064263E" w:rsidRPr="00C0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63E" w:rsidRPr="00C049E1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="0064263E" w:rsidRPr="00C049E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002C" w:rsidRPr="00C049E1">
        <w:rPr>
          <w:rFonts w:ascii="Times New Roman" w:hAnsi="Times New Roman" w:cs="Times New Roman"/>
          <w:sz w:val="24"/>
          <w:szCs w:val="24"/>
        </w:rPr>
        <w:t>:</w:t>
      </w:r>
      <w:r w:rsidR="0064263E" w:rsidRPr="00C049E1">
        <w:rPr>
          <w:rFonts w:ascii="Times New Roman" w:hAnsi="Times New Roman" w:cs="Times New Roman"/>
          <w:sz w:val="24"/>
          <w:szCs w:val="24"/>
        </w:rPr>
        <w:t xml:space="preserve"> Степная ООШ, Козловская СОШ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9D133E" w:rsidRPr="00C049E1" w:rsidRDefault="006426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8. Каменский район: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Крупчатская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ООШ, Каменская СОШ №</w:t>
      </w:r>
      <w:r w:rsidR="00CE5CB8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</w:rPr>
        <w:t>2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9D133E" w:rsidRPr="00C049E1" w:rsidRDefault="006426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9.</w:t>
      </w:r>
      <w:r w:rsidR="00CE5CB8" w:rsidRPr="00C0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Панинский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район: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Панинская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СОШ №2,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Мировская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Мартыновская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Перелешинская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Чернавская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Криушинская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СОШ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9D133E" w:rsidRPr="00C049E1" w:rsidRDefault="002C3D23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10.</w:t>
      </w:r>
      <w:r w:rsidR="00CE5CB8" w:rsidRPr="00C0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Эртильский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5CB8" w:rsidRPr="00C049E1">
        <w:rPr>
          <w:rFonts w:ascii="Times New Roman" w:hAnsi="Times New Roman" w:cs="Times New Roman"/>
          <w:sz w:val="24"/>
          <w:szCs w:val="24"/>
        </w:rPr>
        <w:t>:</w:t>
      </w:r>
      <w:r w:rsidRPr="00C049E1">
        <w:rPr>
          <w:rFonts w:ascii="Times New Roman" w:hAnsi="Times New Roman" w:cs="Times New Roman"/>
          <w:sz w:val="24"/>
          <w:szCs w:val="24"/>
        </w:rPr>
        <w:t xml:space="preserve"> Первомайская СОШ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9D133E" w:rsidRPr="00C049E1" w:rsidRDefault="002C3D23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11.</w:t>
      </w:r>
      <w:r w:rsidR="00CE5CB8" w:rsidRPr="00C0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Рамонский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район: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Чистополянская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Рамонская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СОШ №1,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Рамонский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лицей им Е.М.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Ольденбургской</w:t>
      </w:r>
      <w:proofErr w:type="spellEnd"/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12.</w:t>
      </w:r>
      <w:r w:rsidR="002C3D23" w:rsidRPr="00C049E1">
        <w:rPr>
          <w:rFonts w:ascii="Times New Roman" w:hAnsi="Times New Roman" w:cs="Times New Roman"/>
          <w:sz w:val="24"/>
          <w:szCs w:val="24"/>
        </w:rPr>
        <w:t xml:space="preserve"> Каширский район: Мосальская СОШ, </w:t>
      </w:r>
      <w:proofErr w:type="spellStart"/>
      <w:r w:rsidR="002C3D23" w:rsidRPr="00C049E1">
        <w:rPr>
          <w:rFonts w:ascii="Times New Roman" w:hAnsi="Times New Roman" w:cs="Times New Roman"/>
          <w:sz w:val="24"/>
          <w:szCs w:val="24"/>
        </w:rPr>
        <w:t>Кондрашинская</w:t>
      </w:r>
      <w:proofErr w:type="spellEnd"/>
      <w:r w:rsidR="008332EA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="002C3D23" w:rsidRPr="00C049E1">
        <w:rPr>
          <w:rFonts w:ascii="Times New Roman" w:hAnsi="Times New Roman" w:cs="Times New Roman"/>
          <w:sz w:val="24"/>
          <w:szCs w:val="24"/>
        </w:rPr>
        <w:t>ООШ</w:t>
      </w:r>
      <w:r w:rsidR="00CE5CB8" w:rsidRPr="00C049E1">
        <w:rPr>
          <w:rFonts w:ascii="Times New Roman" w:hAnsi="Times New Roman" w:cs="Times New Roman"/>
          <w:sz w:val="24"/>
          <w:szCs w:val="24"/>
        </w:rPr>
        <w:t>,</w:t>
      </w:r>
      <w:r w:rsidR="0040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D23" w:rsidRPr="00C049E1">
        <w:rPr>
          <w:rFonts w:ascii="Times New Roman" w:hAnsi="Times New Roman" w:cs="Times New Roman"/>
          <w:sz w:val="24"/>
          <w:szCs w:val="24"/>
        </w:rPr>
        <w:t>Казьмадемьяновская</w:t>
      </w:r>
      <w:proofErr w:type="spellEnd"/>
      <w:r w:rsidR="002C3D23" w:rsidRPr="00C049E1">
        <w:rPr>
          <w:rFonts w:ascii="Times New Roman" w:hAnsi="Times New Roman" w:cs="Times New Roman"/>
          <w:sz w:val="24"/>
          <w:szCs w:val="24"/>
        </w:rPr>
        <w:t xml:space="preserve"> ООШ с. Данково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9D133E" w:rsidRPr="00C049E1" w:rsidRDefault="00402452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2C3D23" w:rsidRPr="00C049E1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="002C3D23" w:rsidRPr="00C049E1">
        <w:rPr>
          <w:rFonts w:ascii="Times New Roman" w:hAnsi="Times New Roman" w:cs="Times New Roman"/>
          <w:sz w:val="24"/>
          <w:szCs w:val="24"/>
        </w:rPr>
        <w:t xml:space="preserve"> район: </w:t>
      </w:r>
      <w:proofErr w:type="spellStart"/>
      <w:r w:rsidR="002C3D23" w:rsidRPr="00C049E1">
        <w:rPr>
          <w:rFonts w:ascii="Times New Roman" w:hAnsi="Times New Roman" w:cs="Times New Roman"/>
          <w:sz w:val="24"/>
          <w:szCs w:val="24"/>
        </w:rPr>
        <w:t>Забродненская</w:t>
      </w:r>
      <w:proofErr w:type="spellEnd"/>
      <w:r w:rsidR="002C3D23" w:rsidRPr="00C049E1">
        <w:rPr>
          <w:rFonts w:ascii="Times New Roman" w:hAnsi="Times New Roman" w:cs="Times New Roman"/>
          <w:sz w:val="24"/>
          <w:szCs w:val="24"/>
        </w:rPr>
        <w:t xml:space="preserve"> СОШ,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="002C3D23" w:rsidRPr="00C049E1">
        <w:rPr>
          <w:rFonts w:ascii="Times New Roman" w:hAnsi="Times New Roman" w:cs="Times New Roman"/>
          <w:sz w:val="24"/>
          <w:szCs w:val="24"/>
        </w:rPr>
        <w:t>г. Калач, гимназия №1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2C3D23" w:rsidRPr="00C049E1" w:rsidRDefault="00402452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C3D23" w:rsidRPr="00C049E1">
        <w:rPr>
          <w:rFonts w:ascii="Times New Roman" w:hAnsi="Times New Roman" w:cs="Times New Roman"/>
          <w:sz w:val="24"/>
          <w:szCs w:val="24"/>
        </w:rPr>
        <w:t>Аннинский район</w:t>
      </w:r>
      <w:r w:rsidR="00CE5CB8" w:rsidRPr="00C049E1">
        <w:rPr>
          <w:rFonts w:ascii="Times New Roman" w:hAnsi="Times New Roman" w:cs="Times New Roman"/>
          <w:sz w:val="24"/>
          <w:szCs w:val="24"/>
        </w:rPr>
        <w:t>:</w:t>
      </w:r>
      <w:r w:rsidR="002C3D23" w:rsidRPr="00C0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D23" w:rsidRPr="00C049E1">
        <w:rPr>
          <w:rFonts w:ascii="Times New Roman" w:hAnsi="Times New Roman" w:cs="Times New Roman"/>
          <w:sz w:val="24"/>
          <w:szCs w:val="24"/>
        </w:rPr>
        <w:t>Новокурлакская</w:t>
      </w:r>
      <w:proofErr w:type="spellEnd"/>
      <w:r w:rsidR="002C3D23" w:rsidRPr="00C049E1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2C3D23" w:rsidRPr="00C049E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C3D23" w:rsidRPr="00C049E1">
        <w:rPr>
          <w:rFonts w:ascii="Times New Roman" w:hAnsi="Times New Roman" w:cs="Times New Roman"/>
          <w:sz w:val="24"/>
          <w:szCs w:val="24"/>
        </w:rPr>
        <w:t>. Анна, СОШ №</w:t>
      </w:r>
      <w:r w:rsidR="00CE5CB8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="002C3D23" w:rsidRPr="00C049E1">
        <w:rPr>
          <w:rFonts w:ascii="Times New Roman" w:hAnsi="Times New Roman" w:cs="Times New Roman"/>
          <w:sz w:val="24"/>
          <w:szCs w:val="24"/>
        </w:rPr>
        <w:t xml:space="preserve">3, № 6, </w:t>
      </w:r>
      <w:proofErr w:type="spellStart"/>
      <w:r w:rsidR="002C3D23" w:rsidRPr="00C049E1">
        <w:rPr>
          <w:rFonts w:ascii="Times New Roman" w:hAnsi="Times New Roman" w:cs="Times New Roman"/>
          <w:sz w:val="24"/>
          <w:szCs w:val="24"/>
        </w:rPr>
        <w:t>Новожизнянская</w:t>
      </w:r>
      <w:proofErr w:type="spellEnd"/>
      <w:r w:rsidR="002C3D23" w:rsidRPr="00C049E1">
        <w:rPr>
          <w:rFonts w:ascii="Times New Roman" w:hAnsi="Times New Roman" w:cs="Times New Roman"/>
          <w:sz w:val="24"/>
          <w:szCs w:val="24"/>
        </w:rPr>
        <w:t xml:space="preserve"> СОШ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2C3D23" w:rsidRPr="00C049E1" w:rsidRDefault="002C3D23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15.</w:t>
      </w:r>
      <w:r w:rsidR="00C4002C" w:rsidRPr="00C049E1">
        <w:rPr>
          <w:rFonts w:ascii="Times New Roman" w:hAnsi="Times New Roman" w:cs="Times New Roman"/>
          <w:sz w:val="24"/>
          <w:szCs w:val="24"/>
        </w:rPr>
        <w:t xml:space="preserve"> Кантемировский район: </w:t>
      </w:r>
      <w:proofErr w:type="spellStart"/>
      <w:r w:rsidR="00C4002C" w:rsidRPr="00C049E1">
        <w:rPr>
          <w:rFonts w:ascii="Times New Roman" w:hAnsi="Times New Roman" w:cs="Times New Roman"/>
          <w:sz w:val="24"/>
          <w:szCs w:val="24"/>
        </w:rPr>
        <w:t>Митрофановская</w:t>
      </w:r>
      <w:proofErr w:type="spellEnd"/>
      <w:r w:rsidR="00C4002C" w:rsidRPr="00C049E1">
        <w:rPr>
          <w:rFonts w:ascii="Times New Roman" w:hAnsi="Times New Roman" w:cs="Times New Roman"/>
          <w:sz w:val="24"/>
          <w:szCs w:val="24"/>
        </w:rPr>
        <w:t xml:space="preserve"> СОШ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C4002C" w:rsidRPr="00C049E1" w:rsidRDefault="00C4002C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Богучарский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район: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Богучарская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CE5CB8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</w:rPr>
        <w:t>2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C4002C" w:rsidRPr="00C049E1" w:rsidRDefault="00C4002C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17.</w:t>
      </w:r>
      <w:r w:rsidR="00402452">
        <w:rPr>
          <w:rFonts w:ascii="Times New Roman" w:hAnsi="Times New Roman" w:cs="Times New Roman"/>
          <w:sz w:val="24"/>
          <w:szCs w:val="24"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</w:rPr>
        <w:t xml:space="preserve">Петропавловский район: Куйбышевская ООШ,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Старокриушинская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СОШ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C4002C" w:rsidRPr="00C049E1" w:rsidRDefault="00C4002C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18. Бобровский район: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Шишловская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СОШ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C4002C" w:rsidRPr="00C049E1" w:rsidRDefault="00C4002C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19. Хохольский район: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Староникольская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СОШ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2C3D23" w:rsidRPr="00C049E1" w:rsidRDefault="00C4002C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Ольховатский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район: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Караяшниковская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СОШ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2C3D23" w:rsidRPr="00C049E1" w:rsidRDefault="00C4002C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21. Борисоглебский район: Борисоглебская СОШ №10</w:t>
      </w:r>
      <w:r w:rsidR="00CE5CB8" w:rsidRPr="00C049E1">
        <w:rPr>
          <w:rFonts w:ascii="Times New Roman" w:hAnsi="Times New Roman" w:cs="Times New Roman"/>
          <w:sz w:val="24"/>
          <w:szCs w:val="24"/>
        </w:rPr>
        <w:t>.</w:t>
      </w:r>
      <w:r w:rsidR="009D133E" w:rsidRPr="00C049E1">
        <w:rPr>
          <w:rFonts w:ascii="Times New Roman" w:hAnsi="Times New Roman" w:cs="Times New Roman"/>
          <w:sz w:val="24"/>
          <w:szCs w:val="24"/>
        </w:rPr>
        <w:tab/>
      </w:r>
    </w:p>
    <w:p w:rsidR="00C4002C" w:rsidRPr="00C049E1" w:rsidRDefault="00C4002C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49E1">
        <w:rPr>
          <w:rFonts w:ascii="Times New Roman" w:hAnsi="Times New Roman" w:cs="Times New Roman"/>
          <w:sz w:val="24"/>
          <w:szCs w:val="24"/>
          <w:u w:val="single"/>
        </w:rPr>
        <w:lastRenderedPageBreak/>
        <w:t>Другие регионы</w:t>
      </w:r>
    </w:p>
    <w:p w:rsidR="00C4002C" w:rsidRPr="00C049E1" w:rsidRDefault="00402452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002C" w:rsidRPr="00C049E1">
        <w:rPr>
          <w:rFonts w:ascii="Times New Roman" w:hAnsi="Times New Roman" w:cs="Times New Roman"/>
          <w:sz w:val="24"/>
          <w:szCs w:val="24"/>
        </w:rPr>
        <w:t xml:space="preserve">Волгоградская обл.: г. Серафимовича, СОШ №2, </w:t>
      </w:r>
      <w:proofErr w:type="spellStart"/>
      <w:r w:rsidR="00C4002C" w:rsidRPr="00C049E1">
        <w:rPr>
          <w:rFonts w:ascii="Times New Roman" w:hAnsi="Times New Roman" w:cs="Times New Roman"/>
          <w:sz w:val="24"/>
          <w:szCs w:val="24"/>
        </w:rPr>
        <w:t>Нехаевская</w:t>
      </w:r>
      <w:proofErr w:type="spellEnd"/>
      <w:r w:rsidR="00C4002C" w:rsidRPr="00C049E1">
        <w:rPr>
          <w:rFonts w:ascii="Times New Roman" w:hAnsi="Times New Roman" w:cs="Times New Roman"/>
          <w:sz w:val="24"/>
          <w:szCs w:val="24"/>
        </w:rPr>
        <w:t xml:space="preserve"> СОШ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C4002C" w:rsidRPr="00C049E1" w:rsidRDefault="00402452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002C" w:rsidRPr="00C049E1">
        <w:rPr>
          <w:rFonts w:ascii="Times New Roman" w:hAnsi="Times New Roman" w:cs="Times New Roman"/>
          <w:sz w:val="24"/>
          <w:szCs w:val="24"/>
        </w:rPr>
        <w:t xml:space="preserve">Курская обл.: Сосновская СОШ, Ленинская ООШ </w:t>
      </w:r>
      <w:proofErr w:type="spellStart"/>
      <w:r w:rsidR="00C4002C" w:rsidRPr="00C049E1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C4002C" w:rsidRPr="00C049E1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="00C4002C" w:rsidRPr="00C049E1">
        <w:rPr>
          <w:rFonts w:ascii="Times New Roman" w:hAnsi="Times New Roman" w:cs="Times New Roman"/>
          <w:sz w:val="24"/>
          <w:szCs w:val="24"/>
        </w:rPr>
        <w:t>Благодатненская</w:t>
      </w:r>
      <w:proofErr w:type="spellEnd"/>
      <w:r w:rsidR="00C4002C" w:rsidRPr="00C049E1">
        <w:rPr>
          <w:rFonts w:ascii="Times New Roman" w:hAnsi="Times New Roman" w:cs="Times New Roman"/>
          <w:sz w:val="24"/>
          <w:szCs w:val="24"/>
        </w:rPr>
        <w:t xml:space="preserve"> МКОУ, </w:t>
      </w:r>
      <w:proofErr w:type="spellStart"/>
      <w:r w:rsidR="00C4002C" w:rsidRPr="00C049E1">
        <w:rPr>
          <w:rFonts w:ascii="Times New Roman" w:hAnsi="Times New Roman" w:cs="Times New Roman"/>
          <w:sz w:val="24"/>
          <w:szCs w:val="24"/>
        </w:rPr>
        <w:t>Олымская</w:t>
      </w:r>
      <w:proofErr w:type="spellEnd"/>
      <w:r w:rsidR="00C4002C" w:rsidRPr="00C049E1">
        <w:rPr>
          <w:rFonts w:ascii="Times New Roman" w:hAnsi="Times New Roman" w:cs="Times New Roman"/>
          <w:sz w:val="24"/>
          <w:szCs w:val="24"/>
        </w:rPr>
        <w:t xml:space="preserve"> СОШ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C4002C" w:rsidRPr="00C049E1" w:rsidRDefault="00402452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4002C" w:rsidRPr="00C049E1">
        <w:rPr>
          <w:rFonts w:ascii="Times New Roman" w:hAnsi="Times New Roman" w:cs="Times New Roman"/>
          <w:sz w:val="24"/>
          <w:szCs w:val="24"/>
        </w:rPr>
        <w:t>Липецкая обл.: г. Липецк, Гимназия №</w:t>
      </w:r>
      <w:r w:rsidR="00CE5CB8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="00C4002C" w:rsidRPr="00C049E1">
        <w:rPr>
          <w:rFonts w:ascii="Times New Roman" w:hAnsi="Times New Roman" w:cs="Times New Roman"/>
          <w:sz w:val="24"/>
          <w:szCs w:val="24"/>
        </w:rPr>
        <w:t xml:space="preserve">64 им В.А. Котельникова, г. Чаплыгин, СОШ №1, с. Тербуны СОШ, </w:t>
      </w:r>
      <w:proofErr w:type="spellStart"/>
      <w:r w:rsidR="00C4002C" w:rsidRPr="00C049E1">
        <w:rPr>
          <w:rFonts w:ascii="Times New Roman" w:hAnsi="Times New Roman" w:cs="Times New Roman"/>
          <w:sz w:val="24"/>
          <w:szCs w:val="24"/>
        </w:rPr>
        <w:t>Становлянская</w:t>
      </w:r>
      <w:proofErr w:type="spellEnd"/>
      <w:r w:rsidR="00C4002C" w:rsidRPr="00C049E1">
        <w:rPr>
          <w:rFonts w:ascii="Times New Roman" w:hAnsi="Times New Roman" w:cs="Times New Roman"/>
          <w:sz w:val="24"/>
          <w:szCs w:val="24"/>
        </w:rPr>
        <w:t xml:space="preserve"> СОШ, с. </w:t>
      </w:r>
      <w:proofErr w:type="spellStart"/>
      <w:r w:rsidR="00C4002C" w:rsidRPr="00C049E1">
        <w:rPr>
          <w:rFonts w:ascii="Times New Roman" w:hAnsi="Times New Roman" w:cs="Times New Roman"/>
          <w:sz w:val="24"/>
          <w:szCs w:val="24"/>
        </w:rPr>
        <w:t>Измалково</w:t>
      </w:r>
      <w:proofErr w:type="spellEnd"/>
      <w:r w:rsidR="00C4002C" w:rsidRPr="00C049E1">
        <w:rPr>
          <w:rFonts w:ascii="Times New Roman" w:hAnsi="Times New Roman" w:cs="Times New Roman"/>
          <w:sz w:val="24"/>
          <w:szCs w:val="24"/>
        </w:rPr>
        <w:t xml:space="preserve">, СОШ №1, г. Усмань, лицей №1, </w:t>
      </w:r>
      <w:proofErr w:type="spellStart"/>
      <w:r w:rsidR="00C4002C" w:rsidRPr="00C049E1">
        <w:rPr>
          <w:rFonts w:ascii="Times New Roman" w:hAnsi="Times New Roman" w:cs="Times New Roman"/>
          <w:sz w:val="24"/>
          <w:szCs w:val="24"/>
        </w:rPr>
        <w:t>Хлебородненская</w:t>
      </w:r>
      <w:proofErr w:type="spellEnd"/>
      <w:r w:rsidR="00C4002C" w:rsidRPr="00C049E1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C4002C" w:rsidRPr="00C049E1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C4002C" w:rsidRPr="00C049E1">
        <w:rPr>
          <w:rFonts w:ascii="Times New Roman" w:hAnsi="Times New Roman" w:cs="Times New Roman"/>
          <w:sz w:val="24"/>
          <w:szCs w:val="24"/>
        </w:rPr>
        <w:t xml:space="preserve"> лицей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C4002C" w:rsidRPr="00C049E1" w:rsidRDefault="00402452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4002C" w:rsidRPr="00C049E1">
        <w:rPr>
          <w:rFonts w:ascii="Times New Roman" w:hAnsi="Times New Roman" w:cs="Times New Roman"/>
          <w:sz w:val="24"/>
          <w:szCs w:val="24"/>
        </w:rPr>
        <w:t>Орловская обл.: г. Ливны, СОШ №</w:t>
      </w:r>
      <w:r w:rsidR="00CE5CB8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="00C4002C" w:rsidRPr="00C049E1">
        <w:rPr>
          <w:rFonts w:ascii="Times New Roman" w:hAnsi="Times New Roman" w:cs="Times New Roman"/>
          <w:sz w:val="24"/>
          <w:szCs w:val="24"/>
        </w:rPr>
        <w:t xml:space="preserve">6, </w:t>
      </w:r>
      <w:proofErr w:type="spellStart"/>
      <w:r w:rsidR="00C4002C" w:rsidRPr="00C049E1">
        <w:rPr>
          <w:rFonts w:ascii="Times New Roman" w:hAnsi="Times New Roman" w:cs="Times New Roman"/>
          <w:sz w:val="24"/>
          <w:szCs w:val="24"/>
        </w:rPr>
        <w:t>Краснозоренская</w:t>
      </w:r>
      <w:proofErr w:type="spellEnd"/>
      <w:r w:rsidR="00C4002C" w:rsidRPr="00C049E1">
        <w:rPr>
          <w:rFonts w:ascii="Times New Roman" w:hAnsi="Times New Roman" w:cs="Times New Roman"/>
          <w:sz w:val="24"/>
          <w:szCs w:val="24"/>
        </w:rPr>
        <w:t xml:space="preserve"> СОШ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9D133E" w:rsidRPr="00C049E1" w:rsidRDefault="00C4002C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5. Тульская обл.: п. Теплое, СОШ №</w:t>
      </w:r>
      <w:r w:rsidR="00CE5CB8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</w:rPr>
        <w:t>2, г. Тула, Центр образования № 27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  <w:r w:rsidRPr="00C04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3E" w:rsidRPr="00C049E1" w:rsidRDefault="00C4002C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6</w:t>
      </w:r>
      <w:r w:rsidR="009D133E" w:rsidRPr="00C049E1">
        <w:rPr>
          <w:rFonts w:ascii="Times New Roman" w:hAnsi="Times New Roman" w:cs="Times New Roman"/>
          <w:sz w:val="24"/>
          <w:szCs w:val="24"/>
        </w:rPr>
        <w:t>.</w:t>
      </w:r>
      <w:r w:rsidRPr="00C049E1">
        <w:rPr>
          <w:rFonts w:ascii="Times New Roman" w:hAnsi="Times New Roman" w:cs="Times New Roman"/>
          <w:sz w:val="24"/>
          <w:szCs w:val="24"/>
        </w:rPr>
        <w:t xml:space="preserve"> Московская обл., Ступинский район, «Малиновская ООШ»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  <w:r w:rsidR="009D133E" w:rsidRPr="00C049E1">
        <w:rPr>
          <w:rFonts w:ascii="Times New Roman" w:hAnsi="Times New Roman" w:cs="Times New Roman"/>
          <w:sz w:val="24"/>
          <w:szCs w:val="24"/>
        </w:rPr>
        <w:tab/>
      </w:r>
      <w:r w:rsidRPr="00C04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2C" w:rsidRPr="00C049E1" w:rsidRDefault="00C4002C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7</w:t>
      </w:r>
      <w:r w:rsidR="009D133E" w:rsidRPr="00C049E1">
        <w:rPr>
          <w:rFonts w:ascii="Times New Roman" w:hAnsi="Times New Roman" w:cs="Times New Roman"/>
          <w:sz w:val="24"/>
          <w:szCs w:val="24"/>
        </w:rPr>
        <w:t>.</w:t>
      </w:r>
      <w:r w:rsidRPr="00C049E1">
        <w:rPr>
          <w:rFonts w:ascii="Times New Roman" w:hAnsi="Times New Roman" w:cs="Times New Roman"/>
          <w:sz w:val="24"/>
          <w:szCs w:val="24"/>
        </w:rPr>
        <w:t xml:space="preserve"> Белгородская обл.</w:t>
      </w:r>
      <w:r w:rsidR="00CE5CB8" w:rsidRPr="00C049E1">
        <w:rPr>
          <w:rFonts w:ascii="Times New Roman" w:hAnsi="Times New Roman" w:cs="Times New Roman"/>
          <w:sz w:val="24"/>
          <w:szCs w:val="24"/>
        </w:rPr>
        <w:t>:</w:t>
      </w:r>
      <w:r w:rsidRPr="00C049E1">
        <w:rPr>
          <w:rFonts w:ascii="Times New Roman" w:hAnsi="Times New Roman" w:cs="Times New Roman"/>
          <w:sz w:val="24"/>
          <w:szCs w:val="24"/>
        </w:rPr>
        <w:t xml:space="preserve"> Пятницкая СОШ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Волоконского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C4002C" w:rsidRPr="00C049E1" w:rsidRDefault="00402452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4002C" w:rsidRPr="00C049E1">
        <w:rPr>
          <w:rFonts w:ascii="Times New Roman" w:hAnsi="Times New Roman" w:cs="Times New Roman"/>
          <w:sz w:val="24"/>
          <w:szCs w:val="24"/>
        </w:rPr>
        <w:t>Тамбовская обл.: Токаревская СОШ</w:t>
      </w:r>
      <w:r w:rsidR="00CE5CB8" w:rsidRPr="00C049E1">
        <w:rPr>
          <w:rFonts w:ascii="Times New Roman" w:hAnsi="Times New Roman" w:cs="Times New Roman"/>
          <w:sz w:val="24"/>
          <w:szCs w:val="24"/>
        </w:rPr>
        <w:t>;</w:t>
      </w:r>
    </w:p>
    <w:p w:rsidR="00C4002C" w:rsidRPr="00C049E1" w:rsidRDefault="00402452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4002C" w:rsidRPr="00C049E1">
        <w:rPr>
          <w:rFonts w:ascii="Times New Roman" w:hAnsi="Times New Roman" w:cs="Times New Roman"/>
          <w:sz w:val="24"/>
          <w:szCs w:val="24"/>
        </w:rPr>
        <w:t>Саратовская обл.: Ступинская СОШ</w:t>
      </w:r>
      <w:r w:rsidR="00CE5CB8" w:rsidRPr="00C049E1">
        <w:rPr>
          <w:rFonts w:ascii="Times New Roman" w:hAnsi="Times New Roman" w:cs="Times New Roman"/>
          <w:sz w:val="24"/>
          <w:szCs w:val="24"/>
        </w:rPr>
        <w:t>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ab/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Большое внимание в течение года уделялось профориентационной работе со студентами всех курсов.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С 17 по 27 октября 2016 года ЦСТВ принял участие во Всероссийской акции «Неделя без турникетов». В рамках акции были проведены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кураторские часы «Я будущий юрист», состоялись встречи с выпускниками, студенты 2-го курса правового отделения ознакомились с основными функциями КУ ВО «УСЗН Железнодорожного района г. Воронежа», организовано профессиональное тестирование, принято участие в ярмарке вакансий.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6 декабря 2016 года в Едином дне профессионального самоопределения молодежи студенты правового отделения </w:t>
      </w:r>
      <w:r w:rsidRPr="00C049E1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участвовали на базе Клиентской службы Железнодорожного района УПФР в г. Воронеж. Их радушно встречала руководитель Клиентской службы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Лещёва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Т</w:t>
      </w:r>
      <w:r w:rsidR="001E1312" w:rsidRPr="00C049E1">
        <w:rPr>
          <w:rFonts w:ascii="Times New Roman" w:hAnsi="Times New Roman" w:cs="Times New Roman"/>
          <w:sz w:val="24"/>
          <w:szCs w:val="24"/>
        </w:rPr>
        <w:t>.</w:t>
      </w:r>
      <w:r w:rsidRPr="00C049E1">
        <w:rPr>
          <w:rFonts w:ascii="Times New Roman" w:hAnsi="Times New Roman" w:cs="Times New Roman"/>
          <w:sz w:val="24"/>
          <w:szCs w:val="24"/>
        </w:rPr>
        <w:t>В</w:t>
      </w:r>
      <w:r w:rsidR="001E1312" w:rsidRPr="00C049E1">
        <w:rPr>
          <w:rFonts w:ascii="Times New Roman" w:hAnsi="Times New Roman" w:cs="Times New Roman"/>
          <w:sz w:val="24"/>
          <w:szCs w:val="24"/>
        </w:rPr>
        <w:t>.</w:t>
      </w:r>
      <w:r w:rsidRPr="00C049E1">
        <w:rPr>
          <w:rFonts w:ascii="Times New Roman" w:hAnsi="Times New Roman" w:cs="Times New Roman"/>
          <w:sz w:val="24"/>
          <w:szCs w:val="24"/>
        </w:rPr>
        <w:t xml:space="preserve"> рассказала об основных направлениях деятельности учреждения, подробно о специфике работы каждого отдела и о его полномочиях. В завершении встречи, посвященной оказанию помощи в приобретении навыков профессионального самоопределения, выбору дальнейшей профессиональной траектории, Татьяна Викторовна пригласила студентов нашего техникума на производственную практику. </w:t>
      </w:r>
    </w:p>
    <w:p w:rsidR="009D133E" w:rsidRPr="00C049E1" w:rsidRDefault="001E1312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П</w:t>
      </w:r>
      <w:r w:rsidR="009D133E" w:rsidRPr="00C049E1">
        <w:rPr>
          <w:rFonts w:ascii="Times New Roman" w:hAnsi="Times New Roman" w:cs="Times New Roman"/>
          <w:sz w:val="24"/>
          <w:szCs w:val="24"/>
        </w:rPr>
        <w:t>роведена профориентационная работа со студентами - инвалидами и студентами из числа детей-сирот 1-2- 3-х курсов в целях осуществления мероприятий к Единому дню профессионального самоопределения молодежи – 6 декабря: индивидуальные беседы о выбранной профессиональной траектории.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7 декабря 2016 г. в рамках Единого дня профессионального самоопределения обучающихся ЦСТВ организовал посещение студентами техникума правового отделения Воронежского областного суда, которое помогло погрузиться в атмосферу судопроизводства. Студенты побеседовали с квалифицированными специалистами, задав им интересующие вопросы.   Экскурсия была познавательной и имела большое практико-ориентированное значение.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1">
        <w:rPr>
          <w:rFonts w:ascii="Times New Roman" w:hAnsi="Times New Roman" w:cs="Times New Roman"/>
          <w:sz w:val="24"/>
          <w:szCs w:val="24"/>
        </w:rPr>
        <w:t>20 декабря 2016 года для студентов состоялась лекция об основах обязательного социального страхования. Ее провела консультант отдела временной нетрудоспособности и в связи с материнством Воронежского отделения Фонда социального страхования Российской Федерации Н. Суворова.</w:t>
      </w:r>
      <w:r w:rsidRPr="00C0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Совместно со студентами выпускного курса была организована деловая игра «Моя будущая профессия» для обучающихся специальности «Право и судебное администрирование».</w:t>
      </w:r>
      <w:r w:rsidRPr="00C049E1">
        <w:rPr>
          <w:sz w:val="24"/>
          <w:szCs w:val="24"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</w:rPr>
        <w:t xml:space="preserve">Цель проведения данной деловой игры, в </w:t>
      </w:r>
      <w:r w:rsidRPr="00C049E1">
        <w:rPr>
          <w:rFonts w:ascii="Times New Roman" w:hAnsi="Times New Roman" w:cs="Times New Roman"/>
          <w:sz w:val="24"/>
          <w:szCs w:val="24"/>
        </w:rPr>
        <w:lastRenderedPageBreak/>
        <w:t xml:space="preserve">первую очередь, заключалась в том, чтобы помочь первокурсникам усвоить основные специфические черты избранной ими профессиональной сферы, а также развивать творческие способности. Например, при выполнении задания «Один день из жизни …» студенты проиллюстрировали день из жизни секретаря судебного заседания с помощью имен существительных, пояснили необходимые условия, которые следует учитывать при выборе данной профессии. Проведение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кураторских часов в форме деловой игры «Моя будущая профессия» помогли обучающимся прийти к убеждению, что в течение всего периода обучения они должны не только осваивать профессиональные компетенции, но и развивать общие, необходимые для реализации индивидуального перспективного плана профессионального развития.</w:t>
      </w:r>
      <w:r w:rsidR="008332EA" w:rsidRPr="00C04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В апреле 2017 г. ЦСТВ г в рамках Всероссийской акции «Неделя без турникетов» организовал экскурсии на предприятия, в учреждения и организации социальных партнеров. Студенты ознакомились с реальными условиями работы, посетили музеи истории развития предприятий, встретились с высококвалифицированными специалистами данных организаций.</w:t>
      </w:r>
      <w:r w:rsidRPr="00C049E1">
        <w:rPr>
          <w:sz w:val="24"/>
          <w:szCs w:val="24"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</w:rPr>
        <w:t>В течение отчетного периода</w:t>
      </w:r>
      <w:r w:rsidRPr="00C049E1">
        <w:rPr>
          <w:sz w:val="24"/>
          <w:szCs w:val="24"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</w:rPr>
        <w:t>ЦСТВ приглашал выпускников прошлых лет к участию в ежегодных Ярмарках профессий, проводимых на базе техникума, а также на кураторские часы в рамках профессиональной ориентации.</w:t>
      </w:r>
    </w:p>
    <w:p w:rsidR="00F06454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В течение учебного года ЦСТВ проводил мониторинг трудоустройства выпускников 2016 года: на 1 октября 2016 года, на 20 января 2017 года и на 15 июня 2017 года для предоставления информации в Департамент образования, науки и молодежной политики Воронежской области. Центр оказывал содействие в трудоустройстве выпускникам, систематически работая в этом направлении с ведущими социальными партнерами</w:t>
      </w:r>
      <w:r w:rsidR="00F06454" w:rsidRPr="00C049E1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C049E1">
        <w:rPr>
          <w:rFonts w:ascii="Times New Roman" w:hAnsi="Times New Roman" w:cs="Times New Roman"/>
          <w:sz w:val="24"/>
          <w:szCs w:val="24"/>
        </w:rPr>
        <w:t xml:space="preserve">: Департаментом </w:t>
      </w:r>
      <w:r w:rsidRPr="00C049E1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защиты Воронежской области, Управлением Пенсионного фонда РФ (государственное учреждение) в г. Воронеже, страховыми кампаниями: ООО «Росгосстрах», </w:t>
      </w:r>
      <w:r w:rsidRPr="00C049E1">
        <w:rPr>
          <w:rFonts w:ascii="Times New Roman" w:hAnsi="Times New Roman" w:cs="Times New Roman"/>
          <w:color w:val="000000" w:themeColor="text1"/>
          <w:sz w:val="24"/>
          <w:szCs w:val="24"/>
        </w:rPr>
        <w:t>СПАО «РЕСО-Гарантия» город Воронеж и др.</w:t>
      </w:r>
      <w:r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="00F06454" w:rsidRPr="00C04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Центр направлял запросы в ГКУ ЦЗН «Молодежный» по поводу обращения выпускников в службу занятости населения. </w:t>
      </w:r>
      <w:r w:rsidR="00F06454" w:rsidRPr="00C049E1">
        <w:rPr>
          <w:rFonts w:ascii="Times New Roman" w:hAnsi="Times New Roman" w:cs="Times New Roman"/>
          <w:sz w:val="24"/>
          <w:szCs w:val="24"/>
        </w:rPr>
        <w:t>В результате м</w:t>
      </w:r>
      <w:r w:rsidRPr="00C049E1">
        <w:rPr>
          <w:rFonts w:ascii="Times New Roman" w:hAnsi="Times New Roman" w:cs="Times New Roman"/>
          <w:sz w:val="24"/>
          <w:szCs w:val="24"/>
        </w:rPr>
        <w:t>ониторинг</w:t>
      </w:r>
      <w:r w:rsidR="00F06454" w:rsidRPr="00C049E1">
        <w:rPr>
          <w:rFonts w:ascii="Times New Roman" w:hAnsi="Times New Roman" w:cs="Times New Roman"/>
          <w:sz w:val="24"/>
          <w:szCs w:val="24"/>
        </w:rPr>
        <w:t>а</w:t>
      </w:r>
      <w:r w:rsidRPr="00C049E1">
        <w:rPr>
          <w:rFonts w:ascii="Times New Roman" w:hAnsi="Times New Roman" w:cs="Times New Roman"/>
          <w:sz w:val="24"/>
          <w:szCs w:val="24"/>
        </w:rPr>
        <w:t xml:space="preserve"> результативности трудоустройства выпускников </w:t>
      </w:r>
      <w:r w:rsidR="0061034D" w:rsidRPr="00C049E1">
        <w:rPr>
          <w:rFonts w:ascii="Times New Roman" w:hAnsi="Times New Roman" w:cs="Times New Roman"/>
          <w:sz w:val="24"/>
          <w:szCs w:val="24"/>
        </w:rPr>
        <w:t>были получены и проанализированы различные данные, среди них</w:t>
      </w:r>
      <w:r w:rsidRPr="00C049E1">
        <w:rPr>
          <w:rFonts w:ascii="Times New Roman" w:hAnsi="Times New Roman" w:cs="Times New Roman"/>
          <w:sz w:val="24"/>
          <w:szCs w:val="24"/>
        </w:rPr>
        <w:t>: доля трудоустроившихся выпускников; доля выпускников, трудоустроенных по профессии; доля выпускников, закрепившихся на рабочем месте и т. д. Результаты мониторинга позвол</w:t>
      </w:r>
      <w:r w:rsidR="00F06454" w:rsidRPr="00C049E1">
        <w:rPr>
          <w:rFonts w:ascii="Times New Roman" w:hAnsi="Times New Roman" w:cs="Times New Roman"/>
          <w:sz w:val="24"/>
          <w:szCs w:val="24"/>
        </w:rPr>
        <w:t>или</w:t>
      </w:r>
      <w:r w:rsidRPr="00C049E1">
        <w:rPr>
          <w:rFonts w:ascii="Times New Roman" w:hAnsi="Times New Roman" w:cs="Times New Roman"/>
          <w:sz w:val="24"/>
          <w:szCs w:val="24"/>
        </w:rPr>
        <w:t xml:space="preserve"> скорректировать деятельность техникума, принять управленческие решения</w:t>
      </w:r>
      <w:r w:rsidR="0061034D" w:rsidRPr="00C049E1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Pr="00C049E1">
        <w:rPr>
          <w:rFonts w:ascii="Times New Roman" w:hAnsi="Times New Roman" w:cs="Times New Roman"/>
          <w:sz w:val="24"/>
          <w:szCs w:val="24"/>
        </w:rPr>
        <w:t>повы</w:t>
      </w:r>
      <w:r w:rsidR="0061034D" w:rsidRPr="00C049E1">
        <w:rPr>
          <w:rFonts w:ascii="Times New Roman" w:hAnsi="Times New Roman" w:cs="Times New Roman"/>
          <w:sz w:val="24"/>
          <w:szCs w:val="24"/>
        </w:rPr>
        <w:t>шения качества</w:t>
      </w:r>
      <w:r w:rsidRPr="00C049E1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 </w:t>
      </w:r>
    </w:p>
    <w:p w:rsidR="009D133E" w:rsidRPr="00C049E1" w:rsidRDefault="009D133E" w:rsidP="00402452">
      <w:pPr>
        <w:pStyle w:val="a4"/>
        <w:spacing w:before="0" w:beforeAutospacing="0" w:after="0" w:afterAutospacing="0"/>
        <w:ind w:firstLine="567"/>
        <w:jc w:val="both"/>
      </w:pPr>
      <w:r w:rsidRPr="00C049E1">
        <w:t>Согласно плану работы ЦСТВ Воронежского юридического техникума и соглашению со службой занятости 2 марта 2017 года в актовом зале техникума прошла встреча с представителями ГКУ ВО ЦЗН</w:t>
      </w:r>
      <w:r w:rsidR="008332EA" w:rsidRPr="00C049E1">
        <w:t xml:space="preserve"> </w:t>
      </w:r>
      <w:r w:rsidRPr="00C049E1">
        <w:t>«Молодежный</w:t>
      </w:r>
      <w:r w:rsidR="008332EA" w:rsidRPr="00C049E1">
        <w:t>»</w:t>
      </w:r>
      <w:r w:rsidR="0061034D" w:rsidRPr="00C049E1">
        <w:t xml:space="preserve"> </w:t>
      </w:r>
      <w:r w:rsidRPr="00C049E1">
        <w:t>начальником отдела информационного обслуживания населения Ивановой Н</w:t>
      </w:r>
      <w:r w:rsidR="0061034D" w:rsidRPr="00C049E1">
        <w:t>.</w:t>
      </w:r>
      <w:r w:rsidRPr="00C049E1">
        <w:t>М</w:t>
      </w:r>
      <w:r w:rsidR="0061034D" w:rsidRPr="00C049E1">
        <w:t xml:space="preserve">. </w:t>
      </w:r>
      <w:r w:rsidRPr="00C049E1">
        <w:t xml:space="preserve">и ведущим инспектором отдела информационного обслуживания населения </w:t>
      </w:r>
      <w:proofErr w:type="spellStart"/>
      <w:r w:rsidRPr="00C049E1">
        <w:t>Савонюк</w:t>
      </w:r>
      <w:proofErr w:type="spellEnd"/>
      <w:r w:rsidRPr="00C049E1">
        <w:t xml:space="preserve"> С</w:t>
      </w:r>
      <w:r w:rsidR="0061034D" w:rsidRPr="00C049E1">
        <w:t>.</w:t>
      </w:r>
      <w:r w:rsidRPr="00C049E1">
        <w:t>Н</w:t>
      </w:r>
      <w:r w:rsidR="0061034D" w:rsidRPr="00C049E1">
        <w:t>.</w:t>
      </w:r>
      <w:r w:rsidRPr="00C049E1">
        <w:t xml:space="preserve"> Студенты третьего курса всех специальностей получили важную информацию о ситуации на рынке труда Воронежской области, ознакомились с порталами по трудоустройству, получили ответы на интересующие их вопросы.</w:t>
      </w:r>
      <w:r w:rsidR="00477617" w:rsidRPr="00C049E1">
        <w:t xml:space="preserve"> (http://www.law.vrn.ru/index.php/ts-s-t-v/novosti-tsstv2/367-vstrecha-so-sluzhboj-zanyatosti-2-marta-2017-goda)</w:t>
      </w:r>
    </w:p>
    <w:p w:rsidR="009D133E" w:rsidRPr="00C049E1" w:rsidRDefault="0061034D" w:rsidP="00402452">
      <w:pPr>
        <w:pStyle w:val="a4"/>
        <w:spacing w:before="0" w:beforeAutospacing="0" w:after="0" w:afterAutospacing="0"/>
        <w:ind w:firstLine="567"/>
        <w:jc w:val="both"/>
      </w:pPr>
      <w:r w:rsidRPr="00C049E1">
        <w:t>Данные м</w:t>
      </w:r>
      <w:r w:rsidR="009D133E" w:rsidRPr="00C049E1">
        <w:t>ероприятия</w:t>
      </w:r>
      <w:r w:rsidRPr="00C049E1">
        <w:t xml:space="preserve"> играют важную роль в содействии</w:t>
      </w:r>
      <w:r w:rsidR="009D133E" w:rsidRPr="00C049E1">
        <w:t xml:space="preserve"> трудоустройству выпускников.  </w:t>
      </w:r>
      <w:r w:rsidRPr="00C049E1">
        <w:t xml:space="preserve">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ЦСТВ провел серию тренингов «Эффективное трудоустройство», которые формируют практические умения и навыки поиска работы, трудоустройства и построения карь</w:t>
      </w:r>
      <w:r w:rsidRPr="00C049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еры, учат определению и постановки своих целей.</w:t>
      </w:r>
      <w:r w:rsidR="00C528BF" w:rsidRPr="00C049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ЦСТВ</w:t>
      </w:r>
      <w:r w:rsidRPr="00C049E1">
        <w:rPr>
          <w:rFonts w:ascii="Times New Roman" w:hAnsi="Times New Roman" w:cs="Times New Roman"/>
          <w:sz w:val="24"/>
          <w:szCs w:val="24"/>
        </w:rPr>
        <w:t xml:space="preserve"> работал над совершенствованием расширения мест прохождения студентами производственной практики: практики по профилю специальности и преддипломной. Договоры о местах прохождения производственной практики заключены со следующими социальными партнерами:</w:t>
      </w:r>
    </w:p>
    <w:p w:rsidR="006658D9" w:rsidRPr="00C049E1" w:rsidRDefault="006658D9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552"/>
      </w:tblGrid>
      <w:tr w:rsidR="006153AC" w:rsidRPr="00C049E1" w:rsidTr="00402452">
        <w:tc>
          <w:tcPr>
            <w:tcW w:w="460" w:type="pct"/>
            <w:vAlign w:val="center"/>
          </w:tcPr>
          <w:p w:rsidR="006153AC" w:rsidRPr="00C049E1" w:rsidRDefault="006153AC" w:rsidP="004024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40" w:type="pct"/>
            <w:vAlign w:val="center"/>
          </w:tcPr>
          <w:p w:rsidR="006153AC" w:rsidRPr="00C049E1" w:rsidRDefault="006153AC" w:rsidP="004024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Предприятие, организация, учреждение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«Дмитриевское» </w:t>
            </w:r>
            <w:proofErr w:type="spellStart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Эртильского</w:t>
            </w:r>
            <w:proofErr w:type="spellEnd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«Завод по выпуску тяжелых механических прессов»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«Воронежский кондитерский комбинат «Дон»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«Воронежский Завод Полупроводниковых Приборов - Сборка»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«Турбонасос»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«Дон-Полимер»</w:t>
            </w:r>
            <w:r w:rsidRPr="00C049E1">
              <w:rPr>
                <w:sz w:val="24"/>
                <w:szCs w:val="24"/>
              </w:rPr>
              <w:t xml:space="preserve"> </w:t>
            </w: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«Военно-мемориальная компания»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Нордис</w:t>
            </w:r>
            <w:proofErr w:type="spellEnd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049E1">
              <w:rPr>
                <w:sz w:val="24"/>
                <w:szCs w:val="24"/>
              </w:rPr>
              <w:t xml:space="preserve"> </w:t>
            </w: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ВСКБ «</w:t>
            </w:r>
            <w:proofErr w:type="spellStart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Рикон</w:t>
            </w:r>
            <w:proofErr w:type="spellEnd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049E1">
              <w:rPr>
                <w:sz w:val="24"/>
                <w:szCs w:val="24"/>
              </w:rPr>
              <w:t xml:space="preserve"> </w:t>
            </w: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«Торговое представительство ХЛ»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«Луч»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МКП «</w:t>
            </w:r>
            <w:proofErr w:type="spellStart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Воронежтеплосеть</w:t>
            </w:r>
            <w:proofErr w:type="spellEnd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Таловская</w:t>
            </w:r>
            <w:proofErr w:type="spellEnd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 служба»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«Завод </w:t>
            </w:r>
            <w:proofErr w:type="spellStart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Металлопрофиль</w:t>
            </w:r>
            <w:proofErr w:type="spellEnd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ЦентрПласт</w:t>
            </w:r>
            <w:proofErr w:type="spellEnd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Торговый Центр «Мебель Черноземья»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«ПОССЕРГ»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«ЭЛИТА»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Холдинговая Компания «Мебель Черноземья»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Брюггер</w:t>
            </w:r>
            <w:proofErr w:type="spellEnd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Воронежский филиал АО «Государственная страховая компания «</w:t>
            </w:r>
            <w:proofErr w:type="spellStart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Югория</w:t>
            </w:r>
            <w:proofErr w:type="spellEnd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город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СПАО «РЕСО - Гарантия» филиал в Воронежской области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Воронежский филиал ОАО «РОСНО-МС»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Левобережное городское отделение (г. Воронеж) САО «ВСК» Воронежский филиал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"Страховая бизнес группа" город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Рикон</w:t>
            </w:r>
            <w:proofErr w:type="spellEnd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«ТАИР»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Воронежский филиал ФГУП «НИИСК»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«172 Центральный автомобильный ремонтный завод»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ООО «Система» город Воронеж 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НафтаЭКО</w:t>
            </w:r>
            <w:proofErr w:type="spellEnd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инжиниринговая компания»</w:t>
            </w:r>
            <w:r w:rsidRPr="00C049E1">
              <w:rPr>
                <w:sz w:val="24"/>
                <w:szCs w:val="24"/>
              </w:rPr>
              <w:t xml:space="preserve"> </w:t>
            </w: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«Воронежское акционерное самолетостроительное общество»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«Конструкторское бюро </w:t>
            </w:r>
            <w:proofErr w:type="spellStart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химавтоматики</w:t>
            </w:r>
            <w:proofErr w:type="spellEnd"/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город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«СИСТЕМПРОМ» г. Воронеж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«Рубеж - Транс» г. Пугачев Саратовской области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sz w:val="24"/>
                <w:szCs w:val="24"/>
              </w:rPr>
              <w:t>Филиал по г. Ливны КУ Орловской области «Областной центр социальной защиты населения»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ГУ - УПФР г. Ливны и </w:t>
            </w:r>
            <w:proofErr w:type="spellStart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>Ливенском</w:t>
            </w:r>
            <w:proofErr w:type="spellEnd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Орловской области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sz w:val="24"/>
                <w:szCs w:val="24"/>
              </w:rPr>
              <w:t>УСЗН Липецкой области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sz w:val="24"/>
                <w:szCs w:val="24"/>
              </w:rPr>
              <w:t>ГУ - УПФР в г. Липецке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ГУ – УПФР в </w:t>
            </w:r>
            <w:proofErr w:type="spellStart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>Тербунском</w:t>
            </w:r>
            <w:proofErr w:type="spellEnd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 районе Липецкой области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ОБУ «ЦСЗН по </w:t>
            </w:r>
            <w:proofErr w:type="spellStart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>Тербунскому</w:t>
            </w:r>
            <w:proofErr w:type="spellEnd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 району» Липецкой области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ОБУ «ЦСЗН по </w:t>
            </w:r>
            <w:proofErr w:type="spellStart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>Хлевенскому</w:t>
            </w:r>
            <w:proofErr w:type="spellEnd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 району» Липецкой области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ГУ - УПФР в </w:t>
            </w:r>
            <w:proofErr w:type="spellStart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>Хлевенском</w:t>
            </w:r>
            <w:proofErr w:type="spellEnd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 районе Липецкой области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sz w:val="24"/>
                <w:szCs w:val="24"/>
              </w:rPr>
              <w:t>ГКУ «ЦСЗН» по Ленинскому району Волгоградской области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sz w:val="24"/>
                <w:szCs w:val="24"/>
              </w:rPr>
              <w:t>ОБУ «ЦСЗН по Задонскому району» Липецкой области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УСЗН Администрации </w:t>
            </w:r>
            <w:proofErr w:type="spellStart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>Чертковского</w:t>
            </w:r>
            <w:proofErr w:type="spellEnd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ГУ – УПФР в </w:t>
            </w:r>
            <w:proofErr w:type="spellStart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>Чертковском</w:t>
            </w:r>
            <w:proofErr w:type="spellEnd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Ростовской области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УСЗН администрации </w:t>
            </w:r>
            <w:proofErr w:type="spellStart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Белгородской области 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ГУ – УПФР в г. Губкине и </w:t>
            </w:r>
            <w:proofErr w:type="spellStart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>Губкинском</w:t>
            </w:r>
            <w:proofErr w:type="spellEnd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 районе Белгородской области</w:t>
            </w:r>
          </w:p>
        </w:tc>
      </w:tr>
      <w:tr w:rsidR="006153AC" w:rsidRPr="00C049E1" w:rsidTr="00402452">
        <w:tc>
          <w:tcPr>
            <w:tcW w:w="460" w:type="pct"/>
            <w:vAlign w:val="center"/>
          </w:tcPr>
          <w:p w:rsidR="006153AC" w:rsidRPr="00402452" w:rsidRDefault="006153AC" w:rsidP="004024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</w:tcPr>
          <w:p w:rsidR="006153AC" w:rsidRPr="00C049E1" w:rsidRDefault="006153AC" w:rsidP="004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администрации </w:t>
            </w:r>
            <w:proofErr w:type="spellStart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>Губкинского</w:t>
            </w:r>
            <w:proofErr w:type="spellEnd"/>
            <w:r w:rsidRPr="00C049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Белгородской области</w:t>
            </w:r>
          </w:p>
        </w:tc>
      </w:tr>
    </w:tbl>
    <w:p w:rsidR="005E0475" w:rsidRPr="00C049E1" w:rsidRDefault="005E0475" w:rsidP="004024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Со многими учреждениями, организациями и предприятиями договоры были пролонгированы. </w:t>
      </w:r>
      <w:r w:rsidR="006658D9" w:rsidRPr="00C049E1">
        <w:rPr>
          <w:rFonts w:ascii="Times New Roman" w:hAnsi="Times New Roman" w:cs="Times New Roman"/>
          <w:sz w:val="24"/>
          <w:szCs w:val="24"/>
        </w:rPr>
        <w:t>ЦСТВ з</w:t>
      </w:r>
      <w:r w:rsidRPr="00C049E1">
        <w:rPr>
          <w:rFonts w:ascii="Times New Roman" w:hAnsi="Times New Roman" w:cs="Times New Roman"/>
          <w:sz w:val="24"/>
          <w:szCs w:val="24"/>
        </w:rPr>
        <w:t>аключ</w:t>
      </w:r>
      <w:r w:rsidR="006658D9" w:rsidRPr="00C049E1">
        <w:rPr>
          <w:rFonts w:ascii="Times New Roman" w:hAnsi="Times New Roman" w:cs="Times New Roman"/>
          <w:sz w:val="24"/>
          <w:szCs w:val="24"/>
        </w:rPr>
        <w:t xml:space="preserve">ил </w:t>
      </w:r>
      <w:r w:rsidRPr="00C049E1">
        <w:rPr>
          <w:rFonts w:ascii="Times New Roman" w:hAnsi="Times New Roman" w:cs="Times New Roman"/>
          <w:sz w:val="24"/>
          <w:szCs w:val="24"/>
        </w:rPr>
        <w:t>договоры о дуальном обучении с Департаментом социальной защиты, Управлением Пенсионного фонда РФ (государственное учреждение) в г. Воронеже и Государственным Учреждением – Отделением Пенсионного Фонда РФ по Воронежской области.  Многие студенты трудоустр</w:t>
      </w:r>
      <w:r w:rsidR="006658D9" w:rsidRPr="00C049E1">
        <w:rPr>
          <w:rFonts w:ascii="Times New Roman" w:hAnsi="Times New Roman" w:cs="Times New Roman"/>
          <w:sz w:val="24"/>
          <w:szCs w:val="24"/>
        </w:rPr>
        <w:t xml:space="preserve">оились </w:t>
      </w:r>
      <w:r w:rsidRPr="00C049E1">
        <w:rPr>
          <w:rFonts w:ascii="Times New Roman" w:hAnsi="Times New Roman" w:cs="Times New Roman"/>
          <w:sz w:val="24"/>
          <w:szCs w:val="24"/>
        </w:rPr>
        <w:t>еще в процессе обучения. Тесное сотрудничество техникума с социальными партнерами способствует развитию стабильных, деловых отношений между техникумом и участниками рынка труда.</w:t>
      </w:r>
    </w:p>
    <w:p w:rsidR="00650833" w:rsidRPr="00C049E1" w:rsidRDefault="00546569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ЦСТВ стал инициатором создания на базе Воронежского юридического техникума инновационной площадки</w:t>
      </w:r>
      <w:r w:rsidR="00650833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="00650833" w:rsidRPr="00C049E1">
        <w:rPr>
          <w:rFonts w:ascii="Times New Roman" w:hAnsi="Times New Roman" w:cs="Times New Roman"/>
          <w:sz w:val="24"/>
          <w:szCs w:val="24"/>
        </w:rPr>
        <w:lastRenderedPageBreak/>
        <w:t>по реализации дуального обучения</w:t>
      </w:r>
      <w:r w:rsidRPr="00C049E1">
        <w:rPr>
          <w:rFonts w:ascii="Times New Roman" w:hAnsi="Times New Roman" w:cs="Times New Roman"/>
          <w:sz w:val="24"/>
          <w:szCs w:val="24"/>
        </w:rPr>
        <w:t xml:space="preserve">. Приказом департамента образования, науки и молодежной политики Воронежской области № 21 от 16.01.17 года </w:t>
      </w:r>
      <w:r w:rsidR="00650833" w:rsidRPr="00C049E1">
        <w:rPr>
          <w:rFonts w:ascii="Times New Roman" w:hAnsi="Times New Roman" w:cs="Times New Roman"/>
          <w:sz w:val="24"/>
          <w:szCs w:val="24"/>
        </w:rPr>
        <w:t xml:space="preserve">техникуму </w:t>
      </w:r>
      <w:r w:rsidRPr="00C049E1">
        <w:rPr>
          <w:rFonts w:ascii="Times New Roman" w:hAnsi="Times New Roman" w:cs="Times New Roman"/>
          <w:sz w:val="24"/>
          <w:szCs w:val="24"/>
        </w:rPr>
        <w:t>присвоен статус региональной инновационной площадки по направлению «</w:t>
      </w:r>
      <w:r w:rsidR="00650833" w:rsidRPr="00C049E1">
        <w:rPr>
          <w:rFonts w:ascii="Times New Roman" w:hAnsi="Times New Roman" w:cs="Times New Roman"/>
          <w:sz w:val="24"/>
          <w:szCs w:val="24"/>
        </w:rPr>
        <w:t xml:space="preserve">Создание сети образовательных организаций, реализующих инновационные программы СПО, для отработки новых технологий и модернизации содержания образования». </w:t>
      </w:r>
      <w:r w:rsidR="008F766E" w:rsidRPr="00C049E1">
        <w:rPr>
          <w:rFonts w:ascii="Times New Roman" w:hAnsi="Times New Roman" w:cs="Times New Roman"/>
          <w:sz w:val="24"/>
          <w:szCs w:val="24"/>
        </w:rPr>
        <w:t>ЦСТВ активно участвует в реализации проекта.</w:t>
      </w:r>
    </w:p>
    <w:p w:rsidR="009D133E" w:rsidRPr="00C049E1" w:rsidRDefault="00546569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ГБПОУ ВО «ВЮТ» 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Подписан договор о сетевом взаимодействии и сотрудничестве между Воронежским юридическим техникумом и </w:t>
      </w:r>
      <w:r w:rsidR="006658D9" w:rsidRPr="00C049E1">
        <w:rPr>
          <w:rFonts w:ascii="Times New Roman" w:hAnsi="Times New Roman" w:cs="Times New Roman"/>
          <w:sz w:val="24"/>
          <w:szCs w:val="24"/>
        </w:rPr>
        <w:t>с</w:t>
      </w:r>
      <w:r w:rsidR="009D133E" w:rsidRPr="00C049E1">
        <w:rPr>
          <w:rFonts w:ascii="Times New Roman" w:hAnsi="Times New Roman" w:cs="Times New Roman"/>
          <w:sz w:val="24"/>
          <w:szCs w:val="24"/>
        </w:rPr>
        <w:t>редней образовательной школой № 52 в Воронеже. Таким образом, расширяется взаимодействие и формы сотрудничества с социальными партнерами. Работа в рамках договора позвол</w:t>
      </w:r>
      <w:r w:rsidR="006658D9" w:rsidRPr="00C049E1">
        <w:rPr>
          <w:rFonts w:ascii="Times New Roman" w:hAnsi="Times New Roman" w:cs="Times New Roman"/>
          <w:sz w:val="24"/>
          <w:szCs w:val="24"/>
        </w:rPr>
        <w:t>яет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 глубже осуществлять </w:t>
      </w:r>
      <w:proofErr w:type="spellStart"/>
      <w:r w:rsidR="009D133E" w:rsidRPr="00C049E1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9D133E" w:rsidRPr="00C049E1">
        <w:rPr>
          <w:rFonts w:ascii="Times New Roman" w:hAnsi="Times New Roman" w:cs="Times New Roman"/>
          <w:sz w:val="24"/>
          <w:szCs w:val="24"/>
        </w:rPr>
        <w:t xml:space="preserve"> работу, а также сетевую реализацию образовательных программ.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федеральными государственными стандартами и учебными планами техникума по специальностям предусмотрено прохождение производственных и преддипломных практик студентами в организациях, деятельность которых соответствует подготовки профилю обучающихся.  Этот период можно считать первым опытом работы выпускников.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Подписано соглашение о сотрудничестве с ГБПОУ ВО «Новоусманский многопрофильный техникум», предметом которого является сотрудничество в области повышения эффективности взаимодействия между при реализации программ профессионального обучения лиц с ограниченными возможностями здоровья и инвалидов.</w:t>
      </w:r>
    </w:p>
    <w:p w:rsidR="009D133E" w:rsidRPr="00C049E1" w:rsidRDefault="006658D9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ЦСТВ п</w:t>
      </w:r>
      <w:r w:rsidR="009D133E" w:rsidRPr="00C049E1">
        <w:rPr>
          <w:rFonts w:ascii="Times New Roman" w:hAnsi="Times New Roman" w:cs="Times New Roman"/>
          <w:sz w:val="24"/>
          <w:szCs w:val="24"/>
        </w:rPr>
        <w:t>одписан договор о сотрудничестве в формировании специалистов для судебной системы, взаимодействии в расширении единого профессионально-образовательного пространства с Девятнадцатым Арбитражным апелляционным судом.</w:t>
      </w:r>
    </w:p>
    <w:p w:rsidR="00C6064D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9E1">
        <w:rPr>
          <w:rFonts w:ascii="Times New Roman" w:hAnsi="Times New Roman"/>
          <w:sz w:val="24"/>
          <w:szCs w:val="24"/>
        </w:rPr>
        <w:lastRenderedPageBreak/>
        <w:t xml:space="preserve">ЦСТВ подготовил и провел </w:t>
      </w:r>
      <w:r w:rsidR="00C6064D" w:rsidRPr="00C049E1">
        <w:rPr>
          <w:rFonts w:ascii="Times New Roman" w:hAnsi="Times New Roman"/>
          <w:sz w:val="24"/>
          <w:szCs w:val="24"/>
        </w:rPr>
        <w:t xml:space="preserve">на базе Воронежского юридического техникума </w:t>
      </w:r>
      <w:r w:rsidRPr="00C049E1">
        <w:rPr>
          <w:rFonts w:ascii="Times New Roman" w:hAnsi="Times New Roman"/>
          <w:sz w:val="24"/>
          <w:szCs w:val="24"/>
        </w:rPr>
        <w:t xml:space="preserve">22 мая 2017 года </w:t>
      </w:r>
      <w:r w:rsidR="00C6064D" w:rsidRPr="00C049E1">
        <w:rPr>
          <w:rFonts w:ascii="Times New Roman" w:hAnsi="Times New Roman"/>
          <w:sz w:val="24"/>
          <w:szCs w:val="24"/>
        </w:rPr>
        <w:t xml:space="preserve">две </w:t>
      </w:r>
      <w:r w:rsidR="0061034D" w:rsidRPr="00C049E1">
        <w:rPr>
          <w:rFonts w:ascii="Times New Roman" w:hAnsi="Times New Roman"/>
          <w:sz w:val="24"/>
          <w:szCs w:val="24"/>
        </w:rPr>
        <w:t xml:space="preserve">региональных </w:t>
      </w:r>
      <w:r w:rsidR="006658D9" w:rsidRPr="00C049E1">
        <w:rPr>
          <w:rFonts w:ascii="Times New Roman" w:hAnsi="Times New Roman"/>
          <w:sz w:val="24"/>
          <w:szCs w:val="24"/>
        </w:rPr>
        <w:t xml:space="preserve">научно-практических </w:t>
      </w:r>
      <w:r w:rsidRPr="00C049E1">
        <w:rPr>
          <w:rFonts w:ascii="Times New Roman" w:hAnsi="Times New Roman"/>
          <w:sz w:val="24"/>
          <w:szCs w:val="24"/>
        </w:rPr>
        <w:t>конференции по итогам производственной практики (практики по профилю специальности и преддипломной практики) правового и финансово-экономических отделений.</w:t>
      </w:r>
      <w:r w:rsidR="004E38C5" w:rsidRPr="00C049E1">
        <w:rPr>
          <w:sz w:val="24"/>
          <w:szCs w:val="24"/>
        </w:rPr>
        <w:t xml:space="preserve"> (</w:t>
      </w:r>
      <w:r w:rsidR="004E38C5" w:rsidRPr="00C049E1">
        <w:rPr>
          <w:rFonts w:ascii="Times New Roman" w:hAnsi="Times New Roman"/>
          <w:sz w:val="24"/>
          <w:szCs w:val="24"/>
        </w:rPr>
        <w:t>http://www.law.vrn.ru/index.php/ts-s-t-v/novosti-tsstv2/419-konferentsii-po-itogam-proizvodstvennoj-praktiki)</w:t>
      </w:r>
      <w:r w:rsidR="0061034D" w:rsidRPr="00C049E1">
        <w:rPr>
          <w:rFonts w:ascii="Times New Roman" w:hAnsi="Times New Roman"/>
          <w:sz w:val="24"/>
          <w:szCs w:val="24"/>
        </w:rPr>
        <w:t xml:space="preserve"> с приглашением социальных партнеров и работодателей.</w:t>
      </w:r>
    </w:p>
    <w:p w:rsidR="009D133E" w:rsidRPr="00C049E1" w:rsidRDefault="0061034D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/>
          <w:sz w:val="24"/>
          <w:szCs w:val="24"/>
        </w:rPr>
        <w:t xml:space="preserve"> </w:t>
      </w:r>
      <w:r w:rsidR="009D133E" w:rsidRPr="00C049E1">
        <w:rPr>
          <w:rFonts w:ascii="Times New Roman" w:hAnsi="Times New Roman"/>
          <w:sz w:val="24"/>
          <w:szCs w:val="24"/>
        </w:rPr>
        <w:t xml:space="preserve">Так на конференции были приглашены: </w:t>
      </w:r>
      <w:r w:rsidR="009D133E" w:rsidRPr="00C049E1">
        <w:rPr>
          <w:rFonts w:ascii="Times New Roman" w:hAnsi="Times New Roman" w:cs="Times New Roman"/>
          <w:sz w:val="24"/>
          <w:szCs w:val="24"/>
        </w:rPr>
        <w:t>руководитель Клиентской службы по Левобережному району Управления Пенсионного фонда РФ (государственное учреждение) в г. Воронеже -</w:t>
      </w:r>
      <w:r w:rsidR="009D133E" w:rsidRPr="00C04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33E" w:rsidRPr="00C049E1">
        <w:rPr>
          <w:rFonts w:ascii="Times New Roman" w:hAnsi="Times New Roman" w:cs="Times New Roman"/>
          <w:sz w:val="24"/>
          <w:szCs w:val="24"/>
        </w:rPr>
        <w:t>Сенцова</w:t>
      </w:r>
      <w:proofErr w:type="spellEnd"/>
      <w:r w:rsidR="009D133E" w:rsidRPr="00C049E1">
        <w:rPr>
          <w:rFonts w:ascii="Times New Roman" w:hAnsi="Times New Roman" w:cs="Times New Roman"/>
          <w:sz w:val="24"/>
          <w:szCs w:val="24"/>
        </w:rPr>
        <w:t xml:space="preserve"> В</w:t>
      </w:r>
      <w:r w:rsidR="00C6064D" w:rsidRPr="00C049E1">
        <w:rPr>
          <w:rFonts w:ascii="Times New Roman" w:hAnsi="Times New Roman" w:cs="Times New Roman"/>
          <w:sz w:val="24"/>
          <w:szCs w:val="24"/>
        </w:rPr>
        <w:t>.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 В</w:t>
      </w:r>
      <w:r w:rsidR="00C6064D" w:rsidRPr="00C049E1">
        <w:rPr>
          <w:rFonts w:ascii="Times New Roman" w:hAnsi="Times New Roman" w:cs="Times New Roman"/>
          <w:sz w:val="24"/>
          <w:szCs w:val="24"/>
        </w:rPr>
        <w:t>.</w:t>
      </w:r>
      <w:r w:rsidR="009D133E" w:rsidRPr="00C049E1">
        <w:rPr>
          <w:rFonts w:ascii="Times New Roman" w:hAnsi="Times New Roman" w:cs="Times New Roman"/>
          <w:sz w:val="24"/>
          <w:szCs w:val="24"/>
        </w:rPr>
        <w:t>, главный бухгалтер Воронежского филиала Федерального государственного унитарного предприятия "Ордена Ленина и ордена Трудового Красного Знамени научно-исследовательский институт синтетического каучука имени академика С. В. Лебедева"- Суркова Н</w:t>
      </w:r>
      <w:r w:rsidR="00053FED" w:rsidRPr="00C049E1">
        <w:rPr>
          <w:rFonts w:ascii="Times New Roman" w:hAnsi="Times New Roman" w:cs="Times New Roman"/>
          <w:sz w:val="24"/>
          <w:szCs w:val="24"/>
        </w:rPr>
        <w:t>.</w:t>
      </w:r>
      <w:r w:rsidR="009D133E" w:rsidRPr="00C049E1">
        <w:rPr>
          <w:rFonts w:ascii="Times New Roman" w:hAnsi="Times New Roman" w:cs="Times New Roman"/>
          <w:sz w:val="24"/>
          <w:szCs w:val="24"/>
        </w:rPr>
        <w:t>И</w:t>
      </w:r>
      <w:r w:rsidR="00053FED" w:rsidRPr="00C049E1">
        <w:rPr>
          <w:rFonts w:ascii="Times New Roman" w:hAnsi="Times New Roman" w:cs="Times New Roman"/>
          <w:sz w:val="24"/>
          <w:szCs w:val="24"/>
        </w:rPr>
        <w:t>.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, начальник отдела по работе с персоналом Воронежского филиала ПАО «Росгосстрах» </w:t>
      </w:r>
      <w:r w:rsidR="00053FED" w:rsidRPr="00C049E1">
        <w:rPr>
          <w:rFonts w:ascii="Times New Roman" w:hAnsi="Times New Roman" w:cs="Times New Roman"/>
          <w:sz w:val="24"/>
          <w:szCs w:val="24"/>
        </w:rPr>
        <w:t>-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 Карташов В</w:t>
      </w:r>
      <w:r w:rsidR="00053FED" w:rsidRPr="00C049E1">
        <w:rPr>
          <w:rFonts w:ascii="Times New Roman" w:hAnsi="Times New Roman" w:cs="Times New Roman"/>
          <w:sz w:val="24"/>
          <w:szCs w:val="24"/>
        </w:rPr>
        <w:t>.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 В</w:t>
      </w:r>
      <w:r w:rsidR="00053FED" w:rsidRPr="00C049E1">
        <w:rPr>
          <w:rFonts w:ascii="Times New Roman" w:hAnsi="Times New Roman" w:cs="Times New Roman"/>
          <w:sz w:val="24"/>
          <w:szCs w:val="24"/>
        </w:rPr>
        <w:t xml:space="preserve">. 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и главный специалист по подбору персонала </w:t>
      </w:r>
      <w:proofErr w:type="spellStart"/>
      <w:r w:rsidR="009D133E" w:rsidRPr="00C049E1">
        <w:rPr>
          <w:rFonts w:ascii="Times New Roman" w:hAnsi="Times New Roman" w:cs="Times New Roman"/>
          <w:sz w:val="24"/>
          <w:szCs w:val="24"/>
        </w:rPr>
        <w:t>Уграицкая</w:t>
      </w:r>
      <w:proofErr w:type="spellEnd"/>
      <w:r w:rsidR="009D133E" w:rsidRPr="00C049E1">
        <w:rPr>
          <w:rFonts w:ascii="Times New Roman" w:hAnsi="Times New Roman" w:cs="Times New Roman"/>
          <w:sz w:val="24"/>
          <w:szCs w:val="24"/>
        </w:rPr>
        <w:t xml:space="preserve"> Ю</w:t>
      </w:r>
      <w:r w:rsidR="00053FED" w:rsidRPr="00C049E1">
        <w:rPr>
          <w:rFonts w:ascii="Times New Roman" w:hAnsi="Times New Roman" w:cs="Times New Roman"/>
          <w:sz w:val="24"/>
          <w:szCs w:val="24"/>
        </w:rPr>
        <w:t>.</w:t>
      </w:r>
      <w:r w:rsidR="009D133E" w:rsidRPr="00C049E1">
        <w:rPr>
          <w:rFonts w:ascii="Times New Roman" w:hAnsi="Times New Roman" w:cs="Times New Roman"/>
          <w:sz w:val="24"/>
          <w:szCs w:val="24"/>
        </w:rPr>
        <w:t>И</w:t>
      </w:r>
      <w:r w:rsidR="00053FED" w:rsidRPr="00C049E1">
        <w:rPr>
          <w:rFonts w:ascii="Times New Roman" w:hAnsi="Times New Roman" w:cs="Times New Roman"/>
          <w:sz w:val="24"/>
          <w:szCs w:val="24"/>
        </w:rPr>
        <w:t>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Работодатели поделились своим практическим опытом работы, отметили качественную подготовку выпускников техникума по специальностям «Право и организация социального обеспечения», «Экономика и бухгалтерский учет», «Страховое дело» и пригласили на работу.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9E1">
        <w:rPr>
          <w:rFonts w:ascii="Times New Roman" w:hAnsi="Times New Roman"/>
          <w:sz w:val="24"/>
          <w:szCs w:val="24"/>
        </w:rPr>
        <w:t>Взаимодействие с работодателями начинается уже в рамках профориентационной работы и продолжается в организации и реализации учебно-воспитательного процесса, логическим завершением которого является трудоустройство выпускников и их дальнейший карьерный рост.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На основании письма из ГАОУ ВО МГПУ от 05.07.2017 г. в рамках реализации по заказу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России проекта «Разработка и экспертно-консультационное </w:t>
      </w:r>
      <w:r w:rsidRPr="00C049E1">
        <w:rPr>
          <w:rFonts w:ascii="Times New Roman" w:hAnsi="Times New Roman" w:cs="Times New Roman"/>
          <w:sz w:val="24"/>
          <w:szCs w:val="24"/>
        </w:rPr>
        <w:lastRenderedPageBreak/>
        <w:t xml:space="preserve">сопровождение внедрения модели профориентационной работы с детьми с ограниченными возможностями здоровья, ориентирующей на выбор профессий и специальностей среднего профессионального образования»  ЦСТВ была начата работа по разработанной модели и диагностическим картам профориентационная работа с детьми с ОВЗ, ориентирующая на выбор профессий и специальностей СПО. Это, прежде всего, участие в сопровождении приема абитуриентов из числа лиц с ОВЗ и инвалидов (приказ № 79 от 30.05.2017 года) -  подготовка тематической папки и разработка анкет по «Психодиагностике профессиональной направленности абитуриентов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ВЮТа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>».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8. Организация временной занятости студентов</w:t>
      </w:r>
    </w:p>
    <w:p w:rsidR="006C1E3A" w:rsidRPr="00C049E1" w:rsidRDefault="00C45266" w:rsidP="0040245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049E1">
        <w:rPr>
          <w:rFonts w:ascii="Times New Roman" w:hAnsi="Times New Roman"/>
          <w:sz w:val="24"/>
          <w:szCs w:val="24"/>
        </w:rPr>
        <w:t>За</w:t>
      </w:r>
      <w:r w:rsidR="0088477F" w:rsidRPr="00C049E1">
        <w:rPr>
          <w:rFonts w:ascii="Times New Roman" w:hAnsi="Times New Roman"/>
          <w:sz w:val="24"/>
          <w:szCs w:val="24"/>
        </w:rPr>
        <w:t xml:space="preserve"> отчетн</w:t>
      </w:r>
      <w:r w:rsidRPr="00C049E1">
        <w:rPr>
          <w:rFonts w:ascii="Times New Roman" w:hAnsi="Times New Roman"/>
          <w:sz w:val="24"/>
          <w:szCs w:val="24"/>
        </w:rPr>
        <w:t>ый период ЦСТВ</w:t>
      </w:r>
      <w:r w:rsidR="00C528BF" w:rsidRPr="00C049E1">
        <w:rPr>
          <w:rFonts w:ascii="Times New Roman" w:hAnsi="Times New Roman"/>
          <w:sz w:val="24"/>
          <w:szCs w:val="24"/>
        </w:rPr>
        <w:t xml:space="preserve"> </w:t>
      </w:r>
      <w:r w:rsidRPr="00C049E1">
        <w:rPr>
          <w:rFonts w:ascii="Times New Roman" w:hAnsi="Times New Roman"/>
          <w:sz w:val="24"/>
          <w:szCs w:val="24"/>
        </w:rPr>
        <w:t xml:space="preserve">уделял большое внимание временному трудоустройству студентов техникума. </w:t>
      </w:r>
      <w:r w:rsidR="006C1E3A" w:rsidRPr="00C049E1">
        <w:rPr>
          <w:rFonts w:ascii="Times New Roman" w:hAnsi="Times New Roman"/>
          <w:sz w:val="24"/>
          <w:szCs w:val="24"/>
        </w:rPr>
        <w:t xml:space="preserve">На основе заключенных договоров студенты работали в приемной комиссии техникума (11 человек), в Воронежский филиале ПАО «Ростелеком» (3 человека), в страховых компаниях: </w:t>
      </w:r>
      <w:r w:rsidR="006C1E3A" w:rsidRPr="00C04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ВТБ СТРАХОВАНИЕ</w:t>
      </w:r>
      <w:r w:rsidR="006C1E3A" w:rsidRPr="00C049E1">
        <w:rPr>
          <w:rFonts w:ascii="Times New Roman" w:hAnsi="Times New Roman"/>
          <w:sz w:val="24"/>
          <w:szCs w:val="24"/>
        </w:rPr>
        <w:t xml:space="preserve"> (</w:t>
      </w:r>
      <w:r w:rsidR="00ED555F" w:rsidRPr="00C049E1">
        <w:rPr>
          <w:rFonts w:ascii="Times New Roman" w:hAnsi="Times New Roman"/>
          <w:sz w:val="24"/>
          <w:szCs w:val="24"/>
        </w:rPr>
        <w:t>5</w:t>
      </w:r>
      <w:r w:rsidR="006C1E3A" w:rsidRPr="00C049E1">
        <w:rPr>
          <w:rFonts w:ascii="Times New Roman" w:hAnsi="Times New Roman"/>
          <w:sz w:val="24"/>
          <w:szCs w:val="24"/>
        </w:rPr>
        <w:t xml:space="preserve"> чел</w:t>
      </w:r>
      <w:r w:rsidR="00ED555F" w:rsidRPr="00C049E1">
        <w:rPr>
          <w:rFonts w:ascii="Times New Roman" w:hAnsi="Times New Roman"/>
          <w:sz w:val="24"/>
          <w:szCs w:val="24"/>
        </w:rPr>
        <w:t>.</w:t>
      </w:r>
      <w:r w:rsidR="006C1E3A" w:rsidRPr="00C049E1">
        <w:rPr>
          <w:rFonts w:ascii="Times New Roman" w:hAnsi="Times New Roman"/>
          <w:sz w:val="24"/>
          <w:szCs w:val="24"/>
        </w:rPr>
        <w:t>), Воронежский филиал Страховое открытое акционерное общество «Всероссийская страховая компания» город Воронеж (</w:t>
      </w:r>
      <w:r w:rsidR="00ED555F" w:rsidRPr="00C049E1">
        <w:rPr>
          <w:rFonts w:ascii="Times New Roman" w:hAnsi="Times New Roman"/>
          <w:sz w:val="24"/>
          <w:szCs w:val="24"/>
        </w:rPr>
        <w:t>3</w:t>
      </w:r>
      <w:r w:rsidR="006C1E3A" w:rsidRPr="00C049E1">
        <w:rPr>
          <w:rFonts w:ascii="Times New Roman" w:hAnsi="Times New Roman"/>
          <w:sz w:val="24"/>
          <w:szCs w:val="24"/>
        </w:rPr>
        <w:t xml:space="preserve"> чел</w:t>
      </w:r>
      <w:r w:rsidR="00ED555F" w:rsidRPr="00C049E1">
        <w:rPr>
          <w:rFonts w:ascii="Times New Roman" w:hAnsi="Times New Roman"/>
          <w:sz w:val="24"/>
          <w:szCs w:val="24"/>
        </w:rPr>
        <w:t>.</w:t>
      </w:r>
      <w:r w:rsidR="006C1E3A" w:rsidRPr="00C049E1">
        <w:rPr>
          <w:rFonts w:ascii="Times New Roman" w:hAnsi="Times New Roman"/>
          <w:sz w:val="24"/>
          <w:szCs w:val="24"/>
        </w:rPr>
        <w:t xml:space="preserve">); </w:t>
      </w:r>
      <w:r w:rsidR="006C1E3A" w:rsidRPr="00C049E1">
        <w:rPr>
          <w:rFonts w:ascii="Times New Roman" w:hAnsi="Times New Roman"/>
          <w:color w:val="000000" w:themeColor="text1"/>
          <w:sz w:val="24"/>
          <w:szCs w:val="24"/>
        </w:rPr>
        <w:t xml:space="preserve">распространение рекламы (11 чел.), </w:t>
      </w:r>
      <w:r w:rsidR="006C1E3A" w:rsidRPr="00C049E1">
        <w:rPr>
          <w:rFonts w:ascii="Times New Roman" w:hAnsi="Times New Roman"/>
          <w:sz w:val="24"/>
          <w:szCs w:val="24"/>
        </w:rPr>
        <w:t>курьер (8 чел.); КУВО УСЗН Коминтерновского района г. Воронежа (2 чел.), Клиентская служба Железнодорожного р</w:t>
      </w:r>
      <w:r w:rsidR="00ED555F" w:rsidRPr="00C049E1">
        <w:rPr>
          <w:rFonts w:ascii="Times New Roman" w:hAnsi="Times New Roman"/>
          <w:sz w:val="24"/>
          <w:szCs w:val="24"/>
        </w:rPr>
        <w:t>айона УПФР (ГУ) в г. Воронеже (9</w:t>
      </w:r>
      <w:r w:rsidR="006C1E3A" w:rsidRPr="00C049E1">
        <w:rPr>
          <w:rFonts w:ascii="Times New Roman" w:hAnsi="Times New Roman"/>
          <w:sz w:val="24"/>
          <w:szCs w:val="24"/>
        </w:rPr>
        <w:t xml:space="preserve"> чел</w:t>
      </w:r>
      <w:r w:rsidR="00ED555F" w:rsidRPr="00C049E1">
        <w:rPr>
          <w:rFonts w:ascii="Times New Roman" w:hAnsi="Times New Roman"/>
          <w:sz w:val="24"/>
          <w:szCs w:val="24"/>
        </w:rPr>
        <w:t>.</w:t>
      </w:r>
      <w:r w:rsidR="006C1E3A" w:rsidRPr="00C049E1">
        <w:rPr>
          <w:rFonts w:ascii="Times New Roman" w:hAnsi="Times New Roman"/>
          <w:sz w:val="24"/>
          <w:szCs w:val="24"/>
        </w:rPr>
        <w:t xml:space="preserve">) и др.  </w:t>
      </w:r>
    </w:p>
    <w:p w:rsidR="0088477F" w:rsidRPr="00C049E1" w:rsidRDefault="00C45266" w:rsidP="0040245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049E1">
        <w:rPr>
          <w:rFonts w:ascii="Times New Roman" w:hAnsi="Times New Roman"/>
          <w:sz w:val="24"/>
          <w:szCs w:val="24"/>
        </w:rPr>
        <w:t>Совместно с ГКУ ВО ЦЗН «Молодежный» осуществлялось информирование о вакансиях временной занятости.</w:t>
      </w:r>
      <w:r w:rsidR="006C1E3A" w:rsidRPr="00C049E1">
        <w:rPr>
          <w:sz w:val="24"/>
          <w:szCs w:val="24"/>
        </w:rPr>
        <w:t xml:space="preserve"> </w:t>
      </w:r>
      <w:r w:rsidRPr="00C049E1">
        <w:rPr>
          <w:rFonts w:ascii="Times New Roman" w:hAnsi="Times New Roman"/>
          <w:sz w:val="24"/>
          <w:szCs w:val="24"/>
        </w:rPr>
        <w:t>В течение года</w:t>
      </w:r>
      <w:r w:rsidR="0088477F" w:rsidRPr="00C049E1">
        <w:rPr>
          <w:rFonts w:ascii="Times New Roman" w:hAnsi="Times New Roman"/>
          <w:sz w:val="24"/>
          <w:szCs w:val="24"/>
        </w:rPr>
        <w:t xml:space="preserve"> Департамент труда и занятости населения Воронежской области провод</w:t>
      </w:r>
      <w:r w:rsidRPr="00C049E1">
        <w:rPr>
          <w:rFonts w:ascii="Times New Roman" w:hAnsi="Times New Roman"/>
          <w:sz w:val="24"/>
          <w:szCs w:val="24"/>
        </w:rPr>
        <w:t xml:space="preserve">ил </w:t>
      </w:r>
      <w:r w:rsidR="0088477F" w:rsidRPr="00C049E1">
        <w:rPr>
          <w:rFonts w:ascii="Times New Roman" w:hAnsi="Times New Roman"/>
          <w:sz w:val="24"/>
          <w:szCs w:val="24"/>
        </w:rPr>
        <w:t xml:space="preserve">городские ярмарки вакансий, </w:t>
      </w:r>
      <w:r w:rsidRPr="00C049E1">
        <w:rPr>
          <w:rFonts w:ascii="Times New Roman" w:hAnsi="Times New Roman"/>
          <w:sz w:val="24"/>
          <w:szCs w:val="24"/>
        </w:rPr>
        <w:t xml:space="preserve">где </w:t>
      </w:r>
      <w:r w:rsidR="0088477F" w:rsidRPr="00C049E1">
        <w:rPr>
          <w:rFonts w:ascii="Times New Roman" w:hAnsi="Times New Roman"/>
          <w:sz w:val="24"/>
          <w:szCs w:val="24"/>
        </w:rPr>
        <w:t>студенты техникума</w:t>
      </w:r>
      <w:r w:rsidRPr="00C049E1">
        <w:rPr>
          <w:rFonts w:ascii="Times New Roman" w:hAnsi="Times New Roman"/>
          <w:sz w:val="24"/>
          <w:szCs w:val="24"/>
        </w:rPr>
        <w:t xml:space="preserve"> могли ознакомиться</w:t>
      </w:r>
      <w:r w:rsidR="0088477F" w:rsidRPr="00C049E1">
        <w:rPr>
          <w:rFonts w:ascii="Times New Roman" w:hAnsi="Times New Roman"/>
          <w:sz w:val="24"/>
          <w:szCs w:val="24"/>
        </w:rPr>
        <w:t xml:space="preserve"> с целью </w:t>
      </w:r>
      <w:r w:rsidR="004B4F78" w:rsidRPr="00C049E1">
        <w:rPr>
          <w:rFonts w:ascii="Times New Roman" w:hAnsi="Times New Roman"/>
          <w:sz w:val="24"/>
          <w:szCs w:val="24"/>
        </w:rPr>
        <w:t xml:space="preserve">их </w:t>
      </w:r>
      <w:r w:rsidR="0088477F" w:rsidRPr="00C049E1">
        <w:rPr>
          <w:rFonts w:ascii="Times New Roman" w:hAnsi="Times New Roman"/>
          <w:sz w:val="24"/>
          <w:szCs w:val="24"/>
        </w:rPr>
        <w:t xml:space="preserve">временного трудоустройства. </w:t>
      </w:r>
    </w:p>
    <w:p w:rsidR="009D133E" w:rsidRPr="00C049E1" w:rsidRDefault="00C45266" w:rsidP="0040245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049E1">
        <w:rPr>
          <w:rFonts w:ascii="Times New Roman" w:hAnsi="Times New Roman"/>
          <w:color w:val="000000"/>
          <w:sz w:val="24"/>
          <w:szCs w:val="24"/>
        </w:rPr>
        <w:t>О</w:t>
      </w:r>
      <w:r w:rsidR="0088477F" w:rsidRPr="00C049E1">
        <w:rPr>
          <w:rFonts w:ascii="Times New Roman" w:hAnsi="Times New Roman"/>
          <w:color w:val="000000"/>
          <w:sz w:val="24"/>
          <w:szCs w:val="24"/>
        </w:rPr>
        <w:t xml:space="preserve">рганизация временного трудоустройства позволяет молодежи закрепить полученные знания на практике и тем самым увеличить свои шансы на трудоустройство.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lastRenderedPageBreak/>
        <w:t>9. Участие центра в совместных мероприятиях с работодателями, органами государственной власти, общественными организациями, другими центрами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Центр принял участие в III Воронежском региональном чемпионате профессионального мастерства по стандартам </w:t>
      </w:r>
      <w:proofErr w:type="spellStart"/>
      <w:r w:rsidR="00094927" w:rsidRPr="00C049E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094927" w:rsidRPr="00C0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927" w:rsidRPr="00C049E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>, а также 07.10.2016 г. в работе круглого стола «Взаимодействие работодателей и профессиональных образовательных организаций в обеспечении потребностей экономики региона», проходившего в его рамках.</w:t>
      </w:r>
    </w:p>
    <w:p w:rsidR="00053FED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19 октября 2016 года состоялась встреча с успешным работником социальной сферы Ануфриевой Т</w:t>
      </w:r>
      <w:r w:rsidR="00053FED" w:rsidRPr="00C049E1">
        <w:rPr>
          <w:rFonts w:ascii="Times New Roman" w:hAnsi="Times New Roman" w:cs="Times New Roman"/>
          <w:sz w:val="24"/>
          <w:szCs w:val="24"/>
        </w:rPr>
        <w:t>.</w:t>
      </w:r>
      <w:r w:rsidRPr="00C049E1">
        <w:rPr>
          <w:rFonts w:ascii="Times New Roman" w:hAnsi="Times New Roman" w:cs="Times New Roman"/>
          <w:sz w:val="24"/>
          <w:szCs w:val="24"/>
        </w:rPr>
        <w:t>Ю</w:t>
      </w:r>
      <w:r w:rsidR="00053FED" w:rsidRPr="00C049E1">
        <w:rPr>
          <w:rFonts w:ascii="Times New Roman" w:hAnsi="Times New Roman" w:cs="Times New Roman"/>
          <w:sz w:val="24"/>
          <w:szCs w:val="24"/>
        </w:rPr>
        <w:t>.</w:t>
      </w:r>
      <w:r w:rsidRPr="00C049E1">
        <w:rPr>
          <w:rFonts w:ascii="Times New Roman" w:hAnsi="Times New Roman" w:cs="Times New Roman"/>
          <w:sz w:val="24"/>
          <w:szCs w:val="24"/>
        </w:rPr>
        <w:t>, заместителем директора одного из учреждений, подведомственных департаменту социальной защиты населения Воронежской области, - бюджетного учреждения Воронежской области «Центр обеспечения деятельности учреждений социальной защиты Воронежской области». Татьяна Юрьевна не только провела мастер-класс, посвященный структуре и основным функциям УСЗН, но и поделилась своими впечатлениями о годах учебы в техникуме.</w:t>
      </w:r>
    </w:p>
    <w:p w:rsidR="00053FED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Пример успешной профессиональной деятельности, карьерного роста выпускников Воронежского юридического техникума является хорошей мотивацией профессионального самоопределения для студентов. </w:t>
      </w:r>
    </w:p>
    <w:p w:rsidR="00053FED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21 октября 2016 года состоялось знакомство студентов 2-го курса правового отделения с основными функциями КУ ВО «УСЗН Железнодорожного района г. Воронежа». Заместитель директора Кирпичева Л</w:t>
      </w:r>
      <w:r w:rsidR="00053FED" w:rsidRPr="00C049E1">
        <w:rPr>
          <w:rFonts w:ascii="Times New Roman" w:hAnsi="Times New Roman" w:cs="Times New Roman"/>
          <w:sz w:val="24"/>
          <w:szCs w:val="24"/>
        </w:rPr>
        <w:t>.</w:t>
      </w:r>
      <w:r w:rsidRPr="00C049E1">
        <w:rPr>
          <w:rFonts w:ascii="Times New Roman" w:hAnsi="Times New Roman" w:cs="Times New Roman"/>
          <w:sz w:val="24"/>
          <w:szCs w:val="24"/>
        </w:rPr>
        <w:t>А</w:t>
      </w:r>
      <w:r w:rsidR="00053FED" w:rsidRPr="00C049E1">
        <w:rPr>
          <w:rFonts w:ascii="Times New Roman" w:hAnsi="Times New Roman" w:cs="Times New Roman"/>
          <w:sz w:val="24"/>
          <w:szCs w:val="24"/>
        </w:rPr>
        <w:t>.</w:t>
      </w:r>
      <w:r w:rsidRPr="00C049E1">
        <w:rPr>
          <w:rFonts w:ascii="Times New Roman" w:hAnsi="Times New Roman" w:cs="Times New Roman"/>
          <w:sz w:val="24"/>
          <w:szCs w:val="24"/>
        </w:rPr>
        <w:t xml:space="preserve">, которая является на протяжении </w:t>
      </w:r>
      <w:r w:rsidR="00053FED" w:rsidRPr="00C049E1">
        <w:rPr>
          <w:rFonts w:ascii="Times New Roman" w:hAnsi="Times New Roman" w:cs="Times New Roman"/>
          <w:sz w:val="24"/>
          <w:szCs w:val="24"/>
        </w:rPr>
        <w:t>десяти</w:t>
      </w:r>
      <w:r w:rsidRPr="00C049E1">
        <w:rPr>
          <w:rFonts w:ascii="Times New Roman" w:hAnsi="Times New Roman" w:cs="Times New Roman"/>
          <w:sz w:val="24"/>
          <w:szCs w:val="24"/>
        </w:rPr>
        <w:t xml:space="preserve"> лет руководителем производственной практики </w:t>
      </w:r>
      <w:r w:rsidR="00053FED" w:rsidRPr="00C049E1">
        <w:rPr>
          <w:rFonts w:ascii="Times New Roman" w:hAnsi="Times New Roman" w:cs="Times New Roman"/>
          <w:sz w:val="24"/>
          <w:szCs w:val="24"/>
        </w:rPr>
        <w:t xml:space="preserve">многих </w:t>
      </w:r>
      <w:r w:rsidRPr="00C049E1">
        <w:rPr>
          <w:rFonts w:ascii="Times New Roman" w:hAnsi="Times New Roman" w:cs="Times New Roman"/>
          <w:sz w:val="24"/>
          <w:szCs w:val="24"/>
        </w:rPr>
        <w:t xml:space="preserve">студентов техникума, показала второкурсникам реальные рабочие места и условия труда, охарактеризовала возможности по дальнейшему трудоустройству.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опосредованного взаимодействия на родительских собраниях, прошедших 22 октября 2016 года, в адрес законных представителей первокурсников были представлены материалы о предприятиях - социальных партнерах техникума.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ЦСТВ 12 декабря 2016 года принял участие в круглом столе на тему «Актуальные проблемы молодежи при трудоустройстве и способы их решения». Данное мероприятие было подготовлено и проведено ГКУ ВО ЦЗН «Молодежный» в целях взаимовыгодного сотрудничества в области содействия занятости студентов и выпускников профессиональных учебных заведений. В работе круглого стола приняли участие 23 профессиональных учебных заведения. На круглом столе были рассмотрены актуальные проблемы: молодежный рынок труда, взаимодействие ГКУ ВО ЦЗН «Молодежный» с работодателями с целью содействия трудоустройства студентов и выпускников, запуск проекта «Содействие занятости выпускников профобразования через получение практических навыков по поиску подходящего рабочего места в 2016-2017г.г.».</w:t>
      </w:r>
      <w:r w:rsidR="00011CFC" w:rsidRPr="00C049E1">
        <w:rPr>
          <w:sz w:val="24"/>
          <w:szCs w:val="24"/>
        </w:rPr>
        <w:t xml:space="preserve"> (</w:t>
      </w:r>
      <w:r w:rsidR="00011CFC" w:rsidRPr="00C049E1">
        <w:rPr>
          <w:rFonts w:ascii="Times New Roman" w:hAnsi="Times New Roman" w:cs="Times New Roman"/>
          <w:sz w:val="24"/>
          <w:szCs w:val="24"/>
        </w:rPr>
        <w:t>http://www.law.vrn.ru/index.php/ts-s-t-v/novosti-tsstv2/360-soveshchanie-12-12-2016-gku-vo-tszn-molodezhnyj)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Перед представителями учебных заведений выступила директор А</w:t>
      </w:r>
      <w:r w:rsidR="00053FED" w:rsidRPr="00C049E1">
        <w:rPr>
          <w:rFonts w:ascii="Times New Roman" w:hAnsi="Times New Roman" w:cs="Times New Roman"/>
          <w:sz w:val="24"/>
          <w:szCs w:val="24"/>
        </w:rPr>
        <w:t>.</w:t>
      </w:r>
      <w:r w:rsidRPr="00C049E1">
        <w:rPr>
          <w:rFonts w:ascii="Times New Roman" w:hAnsi="Times New Roman" w:cs="Times New Roman"/>
          <w:sz w:val="24"/>
          <w:szCs w:val="24"/>
        </w:rPr>
        <w:t>В</w:t>
      </w:r>
      <w:r w:rsidR="00053FED" w:rsidRPr="00C049E1">
        <w:rPr>
          <w:rFonts w:ascii="Times New Roman" w:hAnsi="Times New Roman" w:cs="Times New Roman"/>
          <w:sz w:val="24"/>
          <w:szCs w:val="24"/>
        </w:rPr>
        <w:t>.</w:t>
      </w:r>
      <w:r w:rsidRPr="00C049E1">
        <w:rPr>
          <w:rFonts w:ascii="Times New Roman" w:hAnsi="Times New Roman" w:cs="Times New Roman"/>
          <w:sz w:val="24"/>
          <w:szCs w:val="24"/>
        </w:rPr>
        <w:t xml:space="preserve"> Звездинская, которая обозначила план работы круглого стола и те задачи, которые необходимо решать по содействию трудоустройству выпускников.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 Начальник отдела информационного обслуживания населения Иванова Н</w:t>
      </w:r>
      <w:r w:rsidR="00053FED" w:rsidRPr="00C049E1">
        <w:rPr>
          <w:rFonts w:ascii="Times New Roman" w:hAnsi="Times New Roman" w:cs="Times New Roman"/>
          <w:sz w:val="24"/>
          <w:szCs w:val="24"/>
        </w:rPr>
        <w:t>.</w:t>
      </w:r>
      <w:r w:rsidRPr="00C049E1">
        <w:rPr>
          <w:rFonts w:ascii="Times New Roman" w:hAnsi="Times New Roman" w:cs="Times New Roman"/>
          <w:sz w:val="24"/>
          <w:szCs w:val="24"/>
        </w:rPr>
        <w:t xml:space="preserve"> М</w:t>
      </w:r>
      <w:r w:rsidR="00053FED" w:rsidRPr="00C049E1">
        <w:rPr>
          <w:rFonts w:ascii="Times New Roman" w:hAnsi="Times New Roman" w:cs="Times New Roman"/>
          <w:sz w:val="24"/>
          <w:szCs w:val="24"/>
        </w:rPr>
        <w:t xml:space="preserve">. </w:t>
      </w:r>
      <w:r w:rsidRPr="00C049E1">
        <w:rPr>
          <w:rFonts w:ascii="Times New Roman" w:hAnsi="Times New Roman" w:cs="Times New Roman"/>
          <w:sz w:val="24"/>
          <w:szCs w:val="24"/>
        </w:rPr>
        <w:t>проинформировала собравшихся о проблемах на региональном молодежном рынке труда.</w:t>
      </w:r>
      <w:r w:rsidR="00094927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</w:rPr>
        <w:t xml:space="preserve">Участники круглого стола познакомились с работой регионального информационно-аналитического агентства «Работа, образование, спорт и туризм», директор которого Борис Анатольевич Ковалев презентовал себя как социального </w:t>
      </w:r>
      <w:r w:rsidRPr="00C049E1">
        <w:rPr>
          <w:rFonts w:ascii="Times New Roman" w:hAnsi="Times New Roman" w:cs="Times New Roman"/>
          <w:sz w:val="24"/>
          <w:szCs w:val="24"/>
        </w:rPr>
        <w:lastRenderedPageBreak/>
        <w:t>партнера</w:t>
      </w:r>
      <w:r w:rsidR="00D77C70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</w:rPr>
        <w:t>в реализации мероприятий по содействию трудоустройства.</w:t>
      </w:r>
      <w:r w:rsidR="00094927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</w:rPr>
        <w:t xml:space="preserve">Ведущий инспектор отдела информационного обслуживания населения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Савонюк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С</w:t>
      </w:r>
      <w:r w:rsidR="00053FED" w:rsidRPr="00C049E1">
        <w:rPr>
          <w:rFonts w:ascii="Times New Roman" w:hAnsi="Times New Roman" w:cs="Times New Roman"/>
          <w:sz w:val="24"/>
          <w:szCs w:val="24"/>
        </w:rPr>
        <w:t>.</w:t>
      </w:r>
      <w:r w:rsidRPr="00C049E1">
        <w:rPr>
          <w:rFonts w:ascii="Times New Roman" w:hAnsi="Times New Roman" w:cs="Times New Roman"/>
          <w:sz w:val="24"/>
          <w:szCs w:val="24"/>
        </w:rPr>
        <w:t xml:space="preserve"> Н</w:t>
      </w:r>
      <w:r w:rsidR="00053FED" w:rsidRPr="00C049E1">
        <w:rPr>
          <w:rFonts w:ascii="Times New Roman" w:hAnsi="Times New Roman" w:cs="Times New Roman"/>
          <w:sz w:val="24"/>
          <w:szCs w:val="24"/>
        </w:rPr>
        <w:t>.</w:t>
      </w:r>
      <w:r w:rsidRPr="00C049E1">
        <w:rPr>
          <w:rFonts w:ascii="Times New Roman" w:hAnsi="Times New Roman" w:cs="Times New Roman"/>
          <w:sz w:val="24"/>
          <w:szCs w:val="24"/>
        </w:rPr>
        <w:t xml:space="preserve"> подробно осветила вопрос о запуске проекта «Содействие занятости выпускников системы профобразования через получение практических навыков по поиску подходящего рабочего места в 2016-2017 гг.». Студенты техникума были приглашены для участия в этом проекте.</w:t>
      </w:r>
      <w:r w:rsidRPr="00C049E1">
        <w:rPr>
          <w:sz w:val="24"/>
          <w:szCs w:val="24"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</w:rPr>
        <w:t xml:space="preserve"> По итогам круглого стола сформулированы предложения по организации совместной работы и намечен план для реализации проекта.</w:t>
      </w:r>
    </w:p>
    <w:p w:rsidR="009D133E" w:rsidRPr="00C049E1" w:rsidRDefault="00053FED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специальности «Право и судебное администрирование» </w:t>
      </w:r>
      <w:r w:rsidRPr="00C049E1">
        <w:rPr>
          <w:rFonts w:ascii="Times New Roman" w:hAnsi="Times New Roman" w:cs="Times New Roman"/>
          <w:sz w:val="24"/>
          <w:szCs w:val="24"/>
        </w:rPr>
        <w:t xml:space="preserve">прошла встреча в </w:t>
      </w:r>
      <w:r w:rsidR="009D133E" w:rsidRPr="00C049E1">
        <w:rPr>
          <w:rFonts w:ascii="Times New Roman" w:hAnsi="Times New Roman" w:cs="Times New Roman"/>
          <w:sz w:val="24"/>
          <w:szCs w:val="24"/>
        </w:rPr>
        <w:t>суд</w:t>
      </w:r>
      <w:r w:rsidRPr="00C049E1">
        <w:rPr>
          <w:rFonts w:ascii="Times New Roman" w:hAnsi="Times New Roman" w:cs="Times New Roman"/>
          <w:sz w:val="24"/>
          <w:szCs w:val="24"/>
        </w:rPr>
        <w:t>е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 Железнодорожного района г. Воронежа</w:t>
      </w:r>
      <w:r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="009D133E" w:rsidRPr="00C049E1">
        <w:rPr>
          <w:rFonts w:ascii="Times New Roman" w:hAnsi="Times New Roman" w:cs="Times New Roman"/>
          <w:sz w:val="24"/>
          <w:szCs w:val="24"/>
        </w:rPr>
        <w:t>с начальником Общего отдела - Волковой Л</w:t>
      </w:r>
      <w:r w:rsidRPr="00C049E1">
        <w:rPr>
          <w:rFonts w:ascii="Times New Roman" w:hAnsi="Times New Roman" w:cs="Times New Roman"/>
          <w:sz w:val="24"/>
          <w:szCs w:val="24"/>
        </w:rPr>
        <w:t>.</w:t>
      </w:r>
      <w:r w:rsidR="009D133E" w:rsidRPr="00C049E1">
        <w:rPr>
          <w:rFonts w:ascii="Times New Roman" w:hAnsi="Times New Roman" w:cs="Times New Roman"/>
          <w:sz w:val="24"/>
          <w:szCs w:val="24"/>
        </w:rPr>
        <w:t>И</w:t>
      </w:r>
      <w:r w:rsidRPr="00C049E1">
        <w:rPr>
          <w:rFonts w:ascii="Times New Roman" w:hAnsi="Times New Roman" w:cs="Times New Roman"/>
          <w:sz w:val="24"/>
          <w:szCs w:val="24"/>
        </w:rPr>
        <w:t>.</w:t>
      </w:r>
      <w:r w:rsidR="009D133E" w:rsidRPr="00C049E1">
        <w:rPr>
          <w:rFonts w:ascii="Times New Roman" w:hAnsi="Times New Roman" w:cs="Times New Roman"/>
          <w:sz w:val="24"/>
          <w:szCs w:val="24"/>
        </w:rPr>
        <w:t>, которая в ходе беседы осветила различные вопросы исполнения судебных решений, рассказала о порядке выдачи и оформления исполнительных листов, о правилах их учета и направления в органы Федеральной службы судебных приставов. Волкова Л</w:t>
      </w:r>
      <w:r w:rsidRPr="00C049E1">
        <w:rPr>
          <w:rFonts w:ascii="Times New Roman" w:hAnsi="Times New Roman" w:cs="Times New Roman"/>
          <w:sz w:val="24"/>
          <w:szCs w:val="24"/>
        </w:rPr>
        <w:t>.</w:t>
      </w:r>
      <w:r w:rsidR="009D133E" w:rsidRPr="00C049E1">
        <w:rPr>
          <w:rFonts w:ascii="Times New Roman" w:hAnsi="Times New Roman" w:cs="Times New Roman"/>
          <w:sz w:val="24"/>
          <w:szCs w:val="24"/>
        </w:rPr>
        <w:t>И</w:t>
      </w:r>
      <w:r w:rsidRPr="00C049E1">
        <w:rPr>
          <w:rFonts w:ascii="Times New Roman" w:hAnsi="Times New Roman" w:cs="Times New Roman"/>
          <w:sz w:val="24"/>
          <w:szCs w:val="24"/>
        </w:rPr>
        <w:t>.</w:t>
      </w:r>
      <w:r w:rsidR="009D133E" w:rsidRPr="00C049E1">
        <w:rPr>
          <w:rFonts w:ascii="Times New Roman" w:hAnsi="Times New Roman" w:cs="Times New Roman"/>
          <w:sz w:val="24"/>
          <w:szCs w:val="24"/>
        </w:rPr>
        <w:t>, выпускница Воронежского юридического техникума, прошла профессиональный путь в суде Железнодорожного района от секретаря суда да начальника Общего отдела. Пример успешной профессиональной деятельности, карьерного роста выпускников Воронежского юридического техникума является хорошей мотивацией профессионального самоопределения для студентов.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Студент</w:t>
      </w:r>
      <w:r w:rsidR="00053FED" w:rsidRPr="00C049E1">
        <w:rPr>
          <w:rFonts w:ascii="Times New Roman" w:hAnsi="Times New Roman" w:cs="Times New Roman"/>
          <w:sz w:val="24"/>
          <w:szCs w:val="24"/>
        </w:rPr>
        <w:t xml:space="preserve">ы </w:t>
      </w:r>
      <w:r w:rsidRPr="00C049E1">
        <w:rPr>
          <w:rFonts w:ascii="Times New Roman" w:hAnsi="Times New Roman" w:cs="Times New Roman"/>
          <w:sz w:val="24"/>
          <w:szCs w:val="24"/>
        </w:rPr>
        <w:t>специальности</w:t>
      </w:r>
      <w:r w:rsidR="00053FED" w:rsidRPr="00C049E1">
        <w:rPr>
          <w:rFonts w:ascii="Times New Roman" w:hAnsi="Times New Roman" w:cs="Times New Roman"/>
          <w:sz w:val="24"/>
          <w:szCs w:val="24"/>
        </w:rPr>
        <w:t xml:space="preserve"> «Страховое дело (по отраслям)» посетили </w:t>
      </w:r>
      <w:r w:rsidRPr="00C049E1">
        <w:rPr>
          <w:rFonts w:ascii="Times New Roman" w:hAnsi="Times New Roman" w:cs="Times New Roman"/>
          <w:sz w:val="24"/>
          <w:szCs w:val="24"/>
        </w:rPr>
        <w:t>региональное отделение Фонда социального страхования РФ. С помощью ведущих специалистов</w:t>
      </w:r>
      <w:r w:rsidR="00094927" w:rsidRPr="00C049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9E1">
        <w:rPr>
          <w:rFonts w:ascii="Times New Roman" w:hAnsi="Times New Roman" w:cs="Times New Roman"/>
          <w:sz w:val="24"/>
          <w:szCs w:val="24"/>
        </w:rPr>
        <w:t>отделения</w:t>
      </w:r>
      <w:proofErr w:type="gramEnd"/>
      <w:r w:rsidRPr="00C049E1">
        <w:rPr>
          <w:rFonts w:ascii="Times New Roman" w:hAnsi="Times New Roman" w:cs="Times New Roman"/>
          <w:sz w:val="24"/>
          <w:szCs w:val="24"/>
        </w:rPr>
        <w:t xml:space="preserve"> обучающиеся получили возможность подробно проанализировать организационную структуру учреждения</w:t>
      </w:r>
      <w:r w:rsidR="00053FED" w:rsidRPr="00C049E1">
        <w:rPr>
          <w:rFonts w:ascii="Times New Roman" w:hAnsi="Times New Roman" w:cs="Times New Roman"/>
          <w:sz w:val="24"/>
          <w:szCs w:val="24"/>
        </w:rPr>
        <w:t xml:space="preserve"> </w:t>
      </w:r>
      <w:r w:rsidRPr="00C049E1">
        <w:rPr>
          <w:rFonts w:ascii="Times New Roman" w:hAnsi="Times New Roman" w:cs="Times New Roman"/>
          <w:sz w:val="24"/>
          <w:szCs w:val="24"/>
        </w:rPr>
        <w:t xml:space="preserve">и </w:t>
      </w:r>
      <w:r w:rsidR="00053FED" w:rsidRPr="00C049E1">
        <w:rPr>
          <w:rFonts w:ascii="Times New Roman" w:hAnsi="Times New Roman" w:cs="Times New Roman"/>
          <w:sz w:val="24"/>
          <w:szCs w:val="24"/>
        </w:rPr>
        <w:t>ознакомиться с дальнейшими перспективами</w:t>
      </w:r>
      <w:r w:rsidRPr="00C049E1">
        <w:rPr>
          <w:rFonts w:ascii="Times New Roman" w:hAnsi="Times New Roman" w:cs="Times New Roman"/>
          <w:sz w:val="24"/>
          <w:szCs w:val="24"/>
        </w:rPr>
        <w:t xml:space="preserve"> развития отрасли.</w:t>
      </w:r>
    </w:p>
    <w:p w:rsidR="00F94265" w:rsidRPr="00C049E1" w:rsidRDefault="00053FED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туденты Воронежского юридического техникума </w:t>
      </w:r>
      <w:r w:rsidRPr="00C049E1">
        <w:rPr>
          <w:rFonts w:ascii="Times New Roman" w:hAnsi="Times New Roman" w:cs="Times New Roman"/>
          <w:sz w:val="24"/>
          <w:szCs w:val="24"/>
        </w:rPr>
        <w:t xml:space="preserve">участвовали во «встрече без галстуков» и </w:t>
      </w:r>
      <w:r w:rsidR="009D133E" w:rsidRPr="00C049E1">
        <w:rPr>
          <w:rFonts w:ascii="Times New Roman" w:hAnsi="Times New Roman" w:cs="Times New Roman"/>
          <w:sz w:val="24"/>
          <w:szCs w:val="24"/>
        </w:rPr>
        <w:t>получили возможность проанализировать индивидуальный перспективный план профессионального развития будущего выпускника с директором КУВО УСЗН Советского района г. Воронежа Шабановой Л</w:t>
      </w:r>
      <w:r w:rsidRPr="00C049E1">
        <w:rPr>
          <w:rFonts w:ascii="Times New Roman" w:hAnsi="Times New Roman" w:cs="Times New Roman"/>
          <w:sz w:val="24"/>
          <w:szCs w:val="24"/>
        </w:rPr>
        <w:t>.</w:t>
      </w:r>
      <w:r w:rsidR="009D133E" w:rsidRPr="00C049E1">
        <w:rPr>
          <w:rFonts w:ascii="Times New Roman" w:hAnsi="Times New Roman" w:cs="Times New Roman"/>
          <w:sz w:val="24"/>
          <w:szCs w:val="24"/>
        </w:rPr>
        <w:t>В</w:t>
      </w:r>
      <w:r w:rsidRPr="00C049E1">
        <w:rPr>
          <w:rFonts w:ascii="Times New Roman" w:hAnsi="Times New Roman" w:cs="Times New Roman"/>
          <w:sz w:val="24"/>
          <w:szCs w:val="24"/>
        </w:rPr>
        <w:t xml:space="preserve">. </w:t>
      </w:r>
      <w:r w:rsidR="009D133E" w:rsidRPr="00C049E1">
        <w:rPr>
          <w:rFonts w:ascii="Times New Roman" w:hAnsi="Times New Roman" w:cs="Times New Roman"/>
          <w:sz w:val="24"/>
          <w:szCs w:val="24"/>
        </w:rPr>
        <w:t>и начальником отдела выплаты пенсий Управления Пенсионного фонда РФ (государственное учреждение) в г. Воронеже Черных О</w:t>
      </w:r>
      <w:r w:rsidRPr="00C049E1">
        <w:rPr>
          <w:rFonts w:ascii="Times New Roman" w:hAnsi="Times New Roman" w:cs="Times New Roman"/>
          <w:sz w:val="24"/>
          <w:szCs w:val="24"/>
        </w:rPr>
        <w:t>.</w:t>
      </w:r>
      <w:r w:rsidR="009D133E" w:rsidRPr="00C049E1">
        <w:rPr>
          <w:rFonts w:ascii="Times New Roman" w:hAnsi="Times New Roman" w:cs="Times New Roman"/>
          <w:sz w:val="24"/>
          <w:szCs w:val="24"/>
        </w:rPr>
        <w:t>Д</w:t>
      </w:r>
      <w:r w:rsidRPr="00C049E1">
        <w:rPr>
          <w:rFonts w:ascii="Times New Roman" w:hAnsi="Times New Roman" w:cs="Times New Roman"/>
          <w:sz w:val="24"/>
          <w:szCs w:val="24"/>
        </w:rPr>
        <w:t>.</w:t>
      </w:r>
      <w:r w:rsidR="009D133E" w:rsidRPr="00C049E1">
        <w:rPr>
          <w:rFonts w:ascii="Times New Roman" w:hAnsi="Times New Roman" w:cs="Times New Roman"/>
          <w:sz w:val="24"/>
          <w:szCs w:val="24"/>
        </w:rPr>
        <w:t xml:space="preserve"> Для студентов специальности «Право и организация социального обеспечения» </w:t>
      </w:r>
      <w:r w:rsidRPr="00C049E1">
        <w:rPr>
          <w:rFonts w:ascii="Times New Roman" w:hAnsi="Times New Roman" w:cs="Times New Roman"/>
          <w:sz w:val="24"/>
          <w:szCs w:val="24"/>
        </w:rPr>
        <w:t xml:space="preserve">такие встречи </w:t>
      </w:r>
      <w:r w:rsidR="009D133E" w:rsidRPr="00C049E1">
        <w:rPr>
          <w:rFonts w:ascii="Times New Roman" w:hAnsi="Times New Roman" w:cs="Times New Roman"/>
          <w:sz w:val="24"/>
          <w:szCs w:val="24"/>
        </w:rPr>
        <w:t>представляют реальную возможность собрать необходимый практический материал для выполнения курсовой или выпускной квалификационной работы в соответствии с индивидуальным заданием, а также обобщить и систематизировать свои знания в области социально-правовых наук.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На примере деятельности Клиентской службы ПФР Коминтерновского района г. Воронежа и КУ ВО УСЗН Центрального района г. Воронежа состоялось знакомство студентов специальности «Право и организация социального обеспечения» с организацией работы органов и учреждений социальной защиты населения, органов ПФР. Целью данного направления профессионального самоопределения студентов в рамках «Недели без турникетов» является закрепление и расширение теоретических знаний в области обеспечения реализации прав граждан в сфере пенсионного обеспечения и социальной защиты и организационного обеспечения деятельности учреждений социальной защиты населения и органов Пенсионного фонда Российской Федерации, развитие аналитических способностей обучающихся, получение соответствующих компетенций в правоприменительной практике. Руководители и его заместители показали обучающимся техникума реальные рабочие места и условия труда, охарактеризовала возможности по дальнейшему трудоустройству.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lastRenderedPageBreak/>
        <w:t>Таким образом, многоаспектное участие ЦСТВ в мероприятиях Всероссийской акции «Неделя без турникетов» представляет собой комплекс организованных совместно с социальными партнерами мероприятий, направленных, в первую очередь, на формирование учебно-профессиональной культуры.</w:t>
      </w:r>
    </w:p>
    <w:p w:rsidR="00F94265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Кроме того, это подтверждает сложившуюся систему комплексных, организованных совместно с социальными партнерами, мероприятий, направленных на информирование о деятельности ведущих региональных учреждений социально-правовой сферы и популяризацию специальностей, имеющих социально-ориентированную направленность.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Статистические данные, получаемые органами исполнительной власти, при подведении итогов подобных </w:t>
      </w:r>
      <w:proofErr w:type="spellStart"/>
      <w:r w:rsidRPr="00C049E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049E1">
        <w:rPr>
          <w:rFonts w:ascii="Times New Roman" w:hAnsi="Times New Roman" w:cs="Times New Roman"/>
          <w:sz w:val="24"/>
          <w:szCs w:val="24"/>
        </w:rPr>
        <w:t xml:space="preserve"> акций, говорят о росте интереса к </w:t>
      </w:r>
      <w:r w:rsidR="00094927" w:rsidRPr="00C049E1">
        <w:rPr>
          <w:rFonts w:ascii="Times New Roman" w:hAnsi="Times New Roman" w:cs="Times New Roman"/>
          <w:sz w:val="24"/>
          <w:szCs w:val="24"/>
        </w:rPr>
        <w:t>профессионально-образовательным организациям</w:t>
      </w:r>
      <w:r w:rsidRPr="00C049E1">
        <w:rPr>
          <w:rFonts w:ascii="Times New Roman" w:hAnsi="Times New Roman" w:cs="Times New Roman"/>
          <w:sz w:val="24"/>
          <w:szCs w:val="24"/>
        </w:rPr>
        <w:t xml:space="preserve"> со стороны социальных партнеров. Но еще важнее социальные эффекты взаимодействия: обучающиеся учатся планировать свою карьеру на основе объективной информации, полученной от представителей организаций и предприятий; работодатели выбирают новые кадры.</w:t>
      </w:r>
    </w:p>
    <w:p w:rsidR="00402452" w:rsidRDefault="00402452" w:rsidP="00402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452" w:rsidRDefault="009D133E" w:rsidP="00402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ДОПОЛНИТЕЛЬНО</w:t>
      </w:r>
    </w:p>
    <w:p w:rsidR="009D133E" w:rsidRDefault="009D133E" w:rsidP="00402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ДЛЯ РЕГИОНАЛЬНЫХ ЦЕНТРОВ</w:t>
      </w:r>
    </w:p>
    <w:p w:rsidR="00402452" w:rsidRPr="00C049E1" w:rsidRDefault="00402452" w:rsidP="00402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10. Организация региональным центром мероприятий с участием вузовских центров профессиональных образовательных организаций региона</w:t>
      </w:r>
    </w:p>
    <w:p w:rsidR="009D133E" w:rsidRPr="00C049E1" w:rsidRDefault="00402452" w:rsidP="0040245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17" w:history="1">
        <w:r w:rsidR="009D133E" w:rsidRPr="00C049E1">
          <w:rPr>
            <w:rStyle w:val="a5"/>
            <w:rFonts w:ascii="Times New Roman" w:hAnsi="Times New Roman" w:cs="Times New Roman"/>
            <w:sz w:val="24"/>
            <w:szCs w:val="24"/>
          </w:rPr>
          <w:t>http://www.law.vrn.ru/index.php/btsstv-poo-vo</w:t>
        </w:r>
      </w:hyperlink>
    </w:p>
    <w:p w:rsidR="0056471E" w:rsidRPr="00C049E1" w:rsidRDefault="009D133E" w:rsidP="00402452">
      <w:pPr>
        <w:spacing w:after="0" w:line="240" w:lineRule="auto"/>
        <w:ind w:right="-1" w:firstLine="567"/>
        <w:contextualSpacing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49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25 октября 2016 года БЦСТВ </w:t>
      </w:r>
      <w:r w:rsidR="002902E7" w:rsidRPr="00C049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организовал заседание</w:t>
      </w:r>
      <w:r w:rsidRPr="00C049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Круглого стола «Взаимодействие работодателей и профессиональных образовательных организаций в обеспечении </w:t>
      </w:r>
      <w:r w:rsidRPr="00C049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кадровых потребностей экономики региона», который проходил в Экспоцентре ВГАУ им. Петра </w:t>
      </w:r>
      <w:r w:rsidRPr="00C049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</w:t>
      </w:r>
      <w:r w:rsidRPr="00C049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рамках </w:t>
      </w:r>
      <w:r w:rsidRPr="00C049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III</w:t>
      </w:r>
      <w:r w:rsidRPr="00C049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Регионального чемпионата профессионального мастерства «</w:t>
      </w:r>
      <w:r w:rsidRPr="00C049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World</w:t>
      </w:r>
      <w:r w:rsidRPr="00C049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049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Skills</w:t>
      </w:r>
      <w:r w:rsidRPr="00C049E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 На круглом столе обсуждались важнейшие вопросы, связанные с подготовкой молодых профессиональных кадров, соответствующих потребностям современных работодателей, опытом и перспективами взаимодействия профессиональных учебных заведений с государственными центрами занятости, развитием социального партнерства в вопросах подготовки специалистов, востребованных на рынке труда города и области.</w:t>
      </w:r>
    </w:p>
    <w:p w:rsidR="009D133E" w:rsidRPr="00C049E1" w:rsidRDefault="009D133E" w:rsidP="00402452">
      <w:pPr>
        <w:spacing w:after="0" w:line="240" w:lineRule="auto"/>
        <w:ind w:right="-1" w:firstLine="567"/>
        <w:contextualSpacing/>
        <w:jc w:val="both"/>
        <w:rPr>
          <w:kern w:val="28"/>
          <w:sz w:val="24"/>
          <w:szCs w:val="24"/>
          <w14:cntxtAlts/>
        </w:rPr>
      </w:pPr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 xml:space="preserve">В работе круглого стола  приняли участие Иванова Г.П., первый заместитель руководителя департамента образования, науки и молодежной политики Воронежской области, Гладышева Г.Ф., первый заместитель руководителя департамента социальной защиты Воронежской области, </w:t>
      </w:r>
      <w:proofErr w:type="spellStart"/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>Бригадин</w:t>
      </w:r>
      <w:proofErr w:type="spellEnd"/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 xml:space="preserve"> И.И., заместитель руководителя департамента промышленности Воронежской области, Звездинская А.В.,  директор ГКУ ВО «Центр занятости населения «Молодежный», Шипилова Н.А., начальник отдела организации предоставления профессионального образования департамента образования, науки и молодежной политики Воронежской области, Лебедев О.М., заместитель генерального директора по управлению персоналом АО «ВЗПП-С», Светличный М.В., начальник отдела организационно-правового и кадрового обеспечения департамента аграрной политики Воронежской области, Шалаев О.О. -  начальник отдела развития профессиональных квалификаций Центра делового образования Союза «Торгово-промышленная палата Воронежской области», Ярцев М. Н. - заместитель начальника отдела организации содействия занятости населения департамента труда и занятости населения Воронежской области, начальники  Центров развития карьеры и Центров содей</w:t>
      </w:r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lastRenderedPageBreak/>
        <w:t xml:space="preserve">ствия трудоустройству выпускников ведущих вузов Воронежской области, директора </w:t>
      </w:r>
      <w:proofErr w:type="spellStart"/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>ССУЗов</w:t>
      </w:r>
      <w:proofErr w:type="spellEnd"/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 xml:space="preserve"> Воронежской и других областей. Состоялся конструктивный разговор по теме круглого стола, обсуждены важные проблемы, приняты решения, разработаны рекомендации в целях укрепления и развития системы профессионального образования Воронежской области, ориентированной на рынок труда и эффективно взаимодействующей с экономической инфраструктурой.  </w:t>
      </w:r>
      <w:r w:rsidRPr="00C049E1">
        <w:rPr>
          <w:kern w:val="28"/>
          <w:sz w:val="24"/>
          <w:szCs w:val="24"/>
          <w14:cntxtAlts/>
        </w:rPr>
        <w:t xml:space="preserve">  </w:t>
      </w:r>
    </w:p>
    <w:p w:rsidR="009D133E" w:rsidRPr="00C049E1" w:rsidRDefault="009D133E" w:rsidP="00402452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14:cntxtAlts/>
        </w:rPr>
      </w:pPr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 xml:space="preserve">15 декабря 2016 года БЦСТВ ПОО ВО принял </w:t>
      </w:r>
      <w:r w:rsidR="00405E1A"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 xml:space="preserve">непосредственное участие </w:t>
      </w:r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 xml:space="preserve">в </w:t>
      </w:r>
      <w:r w:rsidR="00405E1A"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 xml:space="preserve">организации и проведении </w:t>
      </w:r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>Межрегионально</w:t>
      </w:r>
      <w:r w:rsidR="00405E1A"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>го</w:t>
      </w:r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 xml:space="preserve"> студенческо</w:t>
      </w:r>
      <w:r w:rsidR="00405E1A"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>го</w:t>
      </w:r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 xml:space="preserve"> юридическо</w:t>
      </w:r>
      <w:r w:rsidR="00405E1A"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>го форума</w:t>
      </w:r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 xml:space="preserve"> «Роль юриста в современном российском обществе» с участием ведущих юристов России, при поддержке губернатора Воронежской области Алексея Васильевича Гордеева. Почетные гости форума - </w:t>
      </w:r>
      <w:proofErr w:type="spellStart"/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>Агибалов</w:t>
      </w:r>
      <w:proofErr w:type="spellEnd"/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 xml:space="preserve"> Ю.В., председатель Воронежского регионального отделения общероссийской общественной организации «Ассоциация юристов России», заместитель губернатора Воронежской области; </w:t>
      </w:r>
      <w:proofErr w:type="spellStart"/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>Увайдов</w:t>
      </w:r>
      <w:proofErr w:type="spellEnd"/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 xml:space="preserve"> М.И., заместитель председателя Воронежского регионального отделения общероссийской общественной организации «Ассоциация юристов России», заместитель председателя правительства Воронежской области; </w:t>
      </w:r>
      <w:proofErr w:type="spellStart"/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>Старилов</w:t>
      </w:r>
      <w:proofErr w:type="spellEnd"/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 xml:space="preserve"> Ю.Н., профессор, доктор юридических наук, декан юридического факультета ФГБОУ ВО «Воронежский государственный университет»; Шипилова Н.А., начальник отдела организации предоставления профессионального образования департамента образования, науки и молодежной политики Воронежской области. На открытии Межрегионального студенческого юридического форума «Роль юриста в современном российском обществе» было заслушано обращение губернатора Воронежской области Алексея Васильевича Гордеева к участникам и гостям форума. Алексей Васильевич от</w:t>
      </w:r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lastRenderedPageBreak/>
        <w:t xml:space="preserve">метил, что роль юриста в современном российском обществе очень важна и ответственна в формировании правового государства, в создании базы для стабильного социально-экономического развития Воронежской области и в целом Российской Федерации. От деятельности юристов во многом зависят успешность и результативность реформ, направленных на улучшение качества жизни граждан России. А.В. Гордеев пожелал участникам форума плодотворной работы и успешной реализации намеченных задач. На форуме были обсуждены вопросы, касающиеся правовой системы Российской Федерации и правовой политики современного государства; правовой грамотности населения; роли юриста в правовом государстве на современном этапе развития российского общества; современного состояния юридического образования в России; правовой и социальной защиты инвалидов и др. В рамках работы форума состоялась встреча почетных гостей с членами студенческого самоуправления </w:t>
      </w:r>
      <w:proofErr w:type="spellStart"/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>ВЮТа</w:t>
      </w:r>
      <w:proofErr w:type="spellEnd"/>
      <w:r w:rsidRPr="00C049E1">
        <w:rPr>
          <w:rFonts w:ascii="Times New Roman" w:hAnsi="Times New Roman" w:cs="Times New Roman"/>
          <w:kern w:val="28"/>
          <w:sz w:val="24"/>
          <w:szCs w:val="24"/>
          <w14:cntxtAlts/>
        </w:rPr>
        <w:t>, было торжественно подписано Соглашение о сотрудничестве и взаимодействии между ВРО ООО «Ассоциация юристов России» и ГБПОУ ВО «Воронежский юридический техникум». По итогам форума участниками была принята резолюция, которая размещена на сайте техникума.</w:t>
      </w:r>
    </w:p>
    <w:p w:rsidR="009D133E" w:rsidRPr="00C049E1" w:rsidRDefault="009D133E" w:rsidP="00402452">
      <w:pPr>
        <w:pStyle w:val="a4"/>
        <w:spacing w:before="0" w:beforeAutospacing="0" w:after="0" w:afterAutospacing="0"/>
        <w:ind w:firstLine="567"/>
        <w:jc w:val="both"/>
      </w:pPr>
      <w:r w:rsidRPr="00C049E1">
        <w:t xml:space="preserve">29 марта 2017 года </w:t>
      </w:r>
      <w:r w:rsidR="002902E7" w:rsidRPr="00C049E1">
        <w:t xml:space="preserve">по приказу департамента образования, науки и молодежной политики Воронежской области и в соответствии с планом работы базового центра содействия трудоустройству выпускников профессиональных образовательных организаций Воронежской области на базе </w:t>
      </w:r>
      <w:r w:rsidRPr="00C049E1">
        <w:t>Воронежско</w:t>
      </w:r>
      <w:r w:rsidR="002902E7" w:rsidRPr="00C049E1">
        <w:t>го</w:t>
      </w:r>
      <w:r w:rsidRPr="00C049E1">
        <w:t xml:space="preserve"> юридическо</w:t>
      </w:r>
      <w:r w:rsidR="002902E7" w:rsidRPr="00C049E1">
        <w:t>го</w:t>
      </w:r>
      <w:r w:rsidRPr="00C049E1">
        <w:t xml:space="preserve"> техникум</w:t>
      </w:r>
      <w:r w:rsidR="002902E7" w:rsidRPr="00C049E1">
        <w:t>а</w:t>
      </w:r>
      <w:r w:rsidRPr="00C049E1">
        <w:t xml:space="preserve"> </w:t>
      </w:r>
      <w:r w:rsidR="002902E7" w:rsidRPr="00C049E1">
        <w:t xml:space="preserve">провел </w:t>
      </w:r>
      <w:r w:rsidRPr="00C049E1">
        <w:t xml:space="preserve">областной обучающий семинар на тему: «Технологии эффективного трудоустройства: обмен опытом работы по содействию трудоустройству выпускников». На семинар были приглашены заместители директоров, курирующих это направление, руководители Центров (служб) содействия трудоустройству </w:t>
      </w:r>
      <w:r w:rsidRPr="00C049E1">
        <w:lastRenderedPageBreak/>
        <w:t>выпускников профессиональных образовательных организаций Воронежской области, мастера производственного обучения, методисты и преподаватели.</w:t>
      </w:r>
      <w:r w:rsidR="00B8078B" w:rsidRPr="00C049E1">
        <w:t xml:space="preserve"> (http://www.law.vrn.ru/index.php/btsstv-poo-vo/seminary-btsstv)</w:t>
      </w:r>
    </w:p>
    <w:p w:rsidR="009D133E" w:rsidRPr="00C049E1" w:rsidRDefault="009D133E" w:rsidP="00402452">
      <w:pPr>
        <w:pStyle w:val="a4"/>
        <w:spacing w:before="0" w:beforeAutospacing="0" w:after="0" w:afterAutospacing="0"/>
        <w:ind w:firstLine="567"/>
        <w:jc w:val="both"/>
      </w:pPr>
      <w:r w:rsidRPr="00C049E1">
        <w:t>В работе семинара приняли участие представители из 36 профессиональных образовательных организаций Воронежской области, подведомственных Департаменту образования, науки и молодежной политики Воронежской области.</w:t>
      </w:r>
    </w:p>
    <w:p w:rsidR="009D133E" w:rsidRPr="00C049E1" w:rsidRDefault="009D133E" w:rsidP="00402452">
      <w:pPr>
        <w:pStyle w:val="a4"/>
        <w:spacing w:before="0" w:beforeAutospacing="0" w:after="0" w:afterAutospacing="0"/>
        <w:ind w:firstLine="567"/>
        <w:jc w:val="both"/>
      </w:pPr>
      <w:r w:rsidRPr="00C049E1">
        <w:t xml:space="preserve"> На семинаре были освещены различные проблемы по трудоустройству выпускников ПОО ВО, дана ситуация на рынке труда как в целом по России, так и в Воронежской области, раскрыты обобщены вопросы о технологиях поиска работы, способствующих эффективному трудоустройству выпускников. О перспективах деятельности профессиональных образовательных организаций Воронежской области по содействию занятости выпускникам, инвалидам и лицам с ограниченными возможностями здоровья рассказал заместитель начальника отдела организации содействия занятости населения департамента труда и занятости населения Воронежской области Ярцев М</w:t>
      </w:r>
      <w:r w:rsidR="002902E7" w:rsidRPr="00C049E1">
        <w:t>.</w:t>
      </w:r>
      <w:r w:rsidRPr="00C049E1">
        <w:t>Н</w:t>
      </w:r>
      <w:r w:rsidR="002902E7" w:rsidRPr="00C049E1">
        <w:t>.</w:t>
      </w:r>
    </w:p>
    <w:p w:rsidR="009D133E" w:rsidRPr="00C049E1" w:rsidRDefault="009D133E" w:rsidP="00402452">
      <w:pPr>
        <w:pStyle w:val="a4"/>
        <w:spacing w:before="0" w:beforeAutospacing="0" w:after="0" w:afterAutospacing="0"/>
        <w:ind w:firstLine="567"/>
        <w:jc w:val="both"/>
      </w:pPr>
      <w:r w:rsidRPr="00C049E1">
        <w:t xml:space="preserve">В завершении мероприятия были подведены итоги семинара и озвучены рекомендации на перспективную деятельность центров содействия трудоустройству выпускников. </w:t>
      </w:r>
      <w:r w:rsidR="002902E7" w:rsidRPr="00C049E1">
        <w:t xml:space="preserve"> </w:t>
      </w:r>
    </w:p>
    <w:p w:rsidR="009D133E" w:rsidRPr="00C049E1" w:rsidRDefault="009D133E" w:rsidP="00402452">
      <w:pPr>
        <w:spacing w:after="0" w:line="240" w:lineRule="auto"/>
        <w:ind w:firstLine="567"/>
        <w:jc w:val="both"/>
        <w:rPr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 xml:space="preserve">БЦСТВ ежеквартально проводил мониторинг трудоустройства выпускников 2016 года 36 профессиональных образовательных организаций Воронежской области: на 1 октября 2016 года, на 15 января 2017 года, на 15 июня 2017 года. На 20 июня 2017 года БЦСТВ осуществлял и анализировал прогноз трудоустройства выпускников 2017 года. Мониторинг трудоустройства выпускников и закрепления их на рабочих местах представляет собой непрерывное </w:t>
      </w:r>
      <w:r w:rsidRPr="00C049E1">
        <w:rPr>
          <w:rFonts w:ascii="Times New Roman" w:hAnsi="Times New Roman" w:cs="Times New Roman"/>
          <w:sz w:val="24"/>
          <w:szCs w:val="24"/>
        </w:rPr>
        <w:lastRenderedPageBreak/>
        <w:t>наблюдение и анализ фактического состояния трудоустройства выпускников ПОО ВО на протяжении нескольких лет после окончания профессиональной образовательной организации в целях обеспечения отраслей экономики квалифицированными кадрами рабочих и специалистов, приведения в соответствие предлагаемых ПОО образовательных услуг сложившемуся рынку труда в регионе.</w:t>
      </w:r>
      <w:r w:rsidRPr="00C049E1">
        <w:rPr>
          <w:sz w:val="24"/>
          <w:szCs w:val="24"/>
        </w:rPr>
        <w:t xml:space="preserve"> </w:t>
      </w:r>
    </w:p>
    <w:p w:rsidR="007B4B51" w:rsidRPr="00C049E1" w:rsidRDefault="007B3099" w:rsidP="00402452">
      <w:pPr>
        <w:spacing w:after="0" w:line="240" w:lineRule="auto"/>
        <w:ind w:firstLine="567"/>
        <w:jc w:val="both"/>
        <w:rPr>
          <w:sz w:val="24"/>
          <w:szCs w:val="24"/>
        </w:rPr>
      </w:pPr>
      <w:r w:rsidRPr="00C049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133E" w:rsidRPr="00C049E1">
        <w:rPr>
          <w:rFonts w:ascii="Times New Roman" w:hAnsi="Times New Roman" w:cs="Times New Roman"/>
          <w:sz w:val="24"/>
          <w:szCs w:val="24"/>
        </w:rPr>
        <w:t>Таким образом, запланированная ЦСТВ работа   на 2016-2017 учебный год выполнена в полном о</w:t>
      </w:r>
      <w:bookmarkStart w:id="0" w:name="_GoBack"/>
      <w:bookmarkEnd w:id="0"/>
      <w:r w:rsidR="009D133E" w:rsidRPr="00C049E1">
        <w:rPr>
          <w:rFonts w:ascii="Times New Roman" w:hAnsi="Times New Roman" w:cs="Times New Roman"/>
          <w:sz w:val="24"/>
          <w:szCs w:val="24"/>
        </w:rPr>
        <w:t xml:space="preserve">бъеме.  </w:t>
      </w:r>
    </w:p>
    <w:sectPr w:rsidR="007B4B51" w:rsidRPr="00C049E1" w:rsidSect="00C049E1">
      <w:footerReference w:type="default" r:id="rId18"/>
      <w:pgSz w:w="8392" w:h="11907" w:code="1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A8" w:rsidRDefault="00335FA8" w:rsidP="00335FA8">
      <w:pPr>
        <w:spacing w:after="0" w:line="240" w:lineRule="auto"/>
      </w:pPr>
      <w:r>
        <w:separator/>
      </w:r>
    </w:p>
  </w:endnote>
  <w:endnote w:type="continuationSeparator" w:id="0">
    <w:p w:rsidR="00335FA8" w:rsidRDefault="00335FA8" w:rsidP="0033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A8" w:rsidRDefault="00335FA8">
    <w:pPr>
      <w:pStyle w:val="ae"/>
      <w:jc w:val="right"/>
    </w:pPr>
  </w:p>
  <w:p w:rsidR="00335FA8" w:rsidRDefault="00335FA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A8" w:rsidRDefault="00335FA8" w:rsidP="00335FA8">
      <w:pPr>
        <w:spacing w:after="0" w:line="240" w:lineRule="auto"/>
      </w:pPr>
      <w:r>
        <w:separator/>
      </w:r>
    </w:p>
  </w:footnote>
  <w:footnote w:type="continuationSeparator" w:id="0">
    <w:p w:rsidR="00335FA8" w:rsidRDefault="00335FA8" w:rsidP="0033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686"/>
    <w:multiLevelType w:val="hybridMultilevel"/>
    <w:tmpl w:val="85521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90DD7"/>
    <w:multiLevelType w:val="hybridMultilevel"/>
    <w:tmpl w:val="615C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034B5"/>
    <w:multiLevelType w:val="hybridMultilevel"/>
    <w:tmpl w:val="0EDC923A"/>
    <w:lvl w:ilvl="0" w:tplc="EA02E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B12A2A"/>
    <w:multiLevelType w:val="hybridMultilevel"/>
    <w:tmpl w:val="93DC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7392"/>
    <w:multiLevelType w:val="hybridMultilevel"/>
    <w:tmpl w:val="166C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32C4C"/>
    <w:multiLevelType w:val="hybridMultilevel"/>
    <w:tmpl w:val="1794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E1"/>
    <w:rsid w:val="00011CFC"/>
    <w:rsid w:val="00053FED"/>
    <w:rsid w:val="00094927"/>
    <w:rsid w:val="000A4C10"/>
    <w:rsid w:val="000E3597"/>
    <w:rsid w:val="00176608"/>
    <w:rsid w:val="001E1312"/>
    <w:rsid w:val="00285EAC"/>
    <w:rsid w:val="002902E7"/>
    <w:rsid w:val="002B123C"/>
    <w:rsid w:val="002C3D23"/>
    <w:rsid w:val="00335FA8"/>
    <w:rsid w:val="00376325"/>
    <w:rsid w:val="00391A64"/>
    <w:rsid w:val="003D4100"/>
    <w:rsid w:val="00402452"/>
    <w:rsid w:val="00405E1A"/>
    <w:rsid w:val="00477617"/>
    <w:rsid w:val="004B4F78"/>
    <w:rsid w:val="004E38C5"/>
    <w:rsid w:val="00546569"/>
    <w:rsid w:val="005500E1"/>
    <w:rsid w:val="0056471E"/>
    <w:rsid w:val="005E0475"/>
    <w:rsid w:val="005E26C2"/>
    <w:rsid w:val="0061034D"/>
    <w:rsid w:val="006153AC"/>
    <w:rsid w:val="00623D63"/>
    <w:rsid w:val="0064263E"/>
    <w:rsid w:val="00650833"/>
    <w:rsid w:val="006658D9"/>
    <w:rsid w:val="006C1E3A"/>
    <w:rsid w:val="006D27BE"/>
    <w:rsid w:val="0074363B"/>
    <w:rsid w:val="007618D0"/>
    <w:rsid w:val="00781E1A"/>
    <w:rsid w:val="007B3099"/>
    <w:rsid w:val="007B4B51"/>
    <w:rsid w:val="007C5ACD"/>
    <w:rsid w:val="00807E1D"/>
    <w:rsid w:val="008224A6"/>
    <w:rsid w:val="008332EA"/>
    <w:rsid w:val="00850819"/>
    <w:rsid w:val="0088477F"/>
    <w:rsid w:val="008F766E"/>
    <w:rsid w:val="00932C17"/>
    <w:rsid w:val="0096043A"/>
    <w:rsid w:val="00963C02"/>
    <w:rsid w:val="009D133E"/>
    <w:rsid w:val="00A86FD4"/>
    <w:rsid w:val="00A90A8E"/>
    <w:rsid w:val="00B0024D"/>
    <w:rsid w:val="00B339AF"/>
    <w:rsid w:val="00B8078B"/>
    <w:rsid w:val="00BF31DC"/>
    <w:rsid w:val="00C0230B"/>
    <w:rsid w:val="00C049E1"/>
    <w:rsid w:val="00C4002C"/>
    <w:rsid w:val="00C45266"/>
    <w:rsid w:val="00C528BF"/>
    <w:rsid w:val="00C6064D"/>
    <w:rsid w:val="00CE5CB8"/>
    <w:rsid w:val="00D77C70"/>
    <w:rsid w:val="00DD2241"/>
    <w:rsid w:val="00E13190"/>
    <w:rsid w:val="00E23B21"/>
    <w:rsid w:val="00E95601"/>
    <w:rsid w:val="00EC4773"/>
    <w:rsid w:val="00ED555F"/>
    <w:rsid w:val="00F06454"/>
    <w:rsid w:val="00F94265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05673-575D-4E10-92B5-5C411ED6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33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D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133E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9D133E"/>
    <w:rPr>
      <w:color w:val="808080"/>
    </w:rPr>
  </w:style>
  <w:style w:type="paragraph" w:styleId="a7">
    <w:name w:val="No Spacing"/>
    <w:link w:val="a8"/>
    <w:uiPriority w:val="1"/>
    <w:qFormat/>
    <w:rsid w:val="008847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88477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658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081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3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5FA8"/>
  </w:style>
  <w:style w:type="paragraph" w:styleId="ae">
    <w:name w:val="footer"/>
    <w:basedOn w:val="a"/>
    <w:link w:val="af"/>
    <w:uiPriority w:val="99"/>
    <w:unhideWhenUsed/>
    <w:rsid w:val="0033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vsem.ru" TargetMode="External"/><Relationship Id="rId13" Type="http://schemas.openxmlformats.org/officeDocument/2006/relationships/hyperlink" Target="http://ok.ru/vestivr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vestivoronezh" TargetMode="External"/><Relationship Id="rId17" Type="http://schemas.openxmlformats.org/officeDocument/2006/relationships/hyperlink" Target="http://www.law.vrn.ru/index.php/btsstv-poo-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vestivrn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estivr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legram.me/vestivrnru" TargetMode="External"/><Relationship Id="rId10" Type="http://schemas.openxmlformats.org/officeDocument/2006/relationships/hyperlink" Target="http://www.law.vrn.ru/index.php/abiturient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w.vrn.ru/index.php/ts-s-t-v/novosti-tsstv2" TargetMode="External"/><Relationship Id="rId14" Type="http://schemas.openxmlformats.org/officeDocument/2006/relationships/hyperlink" Target="https://www.instagram.com/vestivrn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4C48-0CA2-4971-967F-056367C2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31</Pages>
  <Words>7134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Доценко Г.Г.</cp:lastModifiedBy>
  <cp:revision>70</cp:revision>
  <cp:lastPrinted>2017-10-30T10:59:00Z</cp:lastPrinted>
  <dcterms:created xsi:type="dcterms:W3CDTF">2017-10-18T16:33:00Z</dcterms:created>
  <dcterms:modified xsi:type="dcterms:W3CDTF">2017-10-30T12:20:00Z</dcterms:modified>
</cp:coreProperties>
</file>